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1F" w:rsidRDefault="00B832B9" w:rsidP="00B832B9">
      <w:pPr>
        <w:spacing w:after="0" w:line="240" w:lineRule="auto"/>
        <w:rPr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919480</wp:posOffset>
                </wp:positionH>
                <wp:positionV relativeFrom="margin">
                  <wp:posOffset>81280</wp:posOffset>
                </wp:positionV>
                <wp:extent cx="3686175" cy="959485"/>
                <wp:effectExtent l="0" t="0" r="0" b="25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5B8" w:rsidRPr="00B832B9" w:rsidRDefault="004F4755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32B9">
                              <w:rPr>
                                <w:b/>
                                <w:sz w:val="28"/>
                                <w:szCs w:val="28"/>
                              </w:rPr>
                              <w:t>TERRORYZM</w:t>
                            </w:r>
                          </w:p>
                          <w:p w:rsidR="004F4755" w:rsidRPr="00B832B9" w:rsidRDefault="004F4755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32B9">
                              <w:rPr>
                                <w:b/>
                                <w:sz w:val="28"/>
                                <w:szCs w:val="28"/>
                              </w:rPr>
                              <w:t>Lab</w:t>
                            </w:r>
                            <w:r w:rsidR="00D71A6B" w:rsidRPr="00B832B9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B832B9">
                              <w:rPr>
                                <w:b/>
                                <w:sz w:val="28"/>
                                <w:szCs w:val="28"/>
                              </w:rPr>
                              <w:t>ratorium</w:t>
                            </w:r>
                          </w:p>
                          <w:p w:rsidR="00B832B9" w:rsidRDefault="00A615B8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32B9">
                              <w:rPr>
                                <w:sz w:val="28"/>
                                <w:szCs w:val="28"/>
                              </w:rPr>
                              <w:t>Kierunek studiów:</w:t>
                            </w:r>
                            <w:r w:rsidR="004F4755" w:rsidRPr="00B832B9">
                              <w:rPr>
                                <w:sz w:val="28"/>
                                <w:szCs w:val="28"/>
                              </w:rPr>
                              <w:t xml:space="preserve"> Kryminologia</w:t>
                            </w:r>
                            <w:r w:rsidR="003F709C" w:rsidRPr="00B832B9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A615B8" w:rsidRPr="00B832B9" w:rsidRDefault="004F4755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32B9">
                              <w:rPr>
                                <w:sz w:val="28"/>
                                <w:szCs w:val="28"/>
                              </w:rPr>
                              <w:t>II</w:t>
                            </w:r>
                            <w:r w:rsidR="00510C23" w:rsidRPr="00B832B9">
                              <w:rPr>
                                <w:sz w:val="28"/>
                                <w:szCs w:val="28"/>
                              </w:rPr>
                              <w:t xml:space="preserve"> Stopień</w:t>
                            </w:r>
                            <w:r w:rsidR="00B5428C" w:rsidRPr="00B832B9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832B9">
                              <w:rPr>
                                <w:sz w:val="28"/>
                                <w:szCs w:val="28"/>
                              </w:rPr>
                              <w:t>II</w:t>
                            </w:r>
                            <w:r w:rsidR="00B5428C" w:rsidRPr="00B832B9">
                              <w:rPr>
                                <w:sz w:val="28"/>
                                <w:szCs w:val="28"/>
                              </w:rPr>
                              <w:t xml:space="preserve"> rok</w:t>
                            </w:r>
                          </w:p>
                          <w:p w:rsidR="00510C23" w:rsidRPr="00B832B9" w:rsidRDefault="00CD2DE7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32B9">
                              <w:rPr>
                                <w:sz w:val="28"/>
                                <w:szCs w:val="28"/>
                              </w:rPr>
                              <w:t>Rok akademicki 201</w:t>
                            </w:r>
                            <w:r w:rsidR="004F4755" w:rsidRPr="00B832B9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B832B9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4F4755" w:rsidRPr="00B832B9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2.4pt;margin-top:6.4pt;width:290.25pt;height:75.5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8GftwIAAL4FAAAOAAAAZHJzL2Uyb0RvYy54bWysVG1v0zAQ/o7Ef7D8PcvL3DSJlk5b0yCk&#10;AZMGP8BNnMYisYPtNh2I/87ZabtuExIC8iGyfefn7rl7fFfX+75DO6Y0lyLH4UWAEROVrLnY5PjL&#10;59JLMNKGipp2UrAcPzKNrxdv31yNQ8Yi2cquZgoBiNDZOOS4NWbIfF9XLeupvpADE2BspOqpga3a&#10;+LWiI6D3nR8FQeyPUtWDkhXTGk6LyYgXDr9pWGU+NY1mBnU5htyM+yv3X9u/v7ii2UbRoeXVIQ36&#10;F1n0lAsIeoIqqKFoq/grqJ5XSmrZmItK9r5sGl4xxwHYhMELNg8tHZjjAsXRw6lM+v/BVh939wrx&#10;OscRRoL20KJ72TFk2Fdt5MhQZEs0DjoDz4cBfM3+Vu6h1Y6uHu5k9VUjIZctFRt2o5QcW0ZrSDG0&#10;N/2zqxOOtiDr8YOsIRbdGumA9o3qbf2gIgjQoVWPp/awvUEVHF7GSRzOZxhVYEtnKUlmLgTNjrcH&#10;pc07JntkFzlW0H6HTnd32thsaHZ0scGELHnXOQl04tkBOE4nEBuuWpvNwnX0Rxqkq2SVEI9E8coj&#10;QVF4N+WSeHEJ2RWXxXJZhD9t3JBkLa9rJmyYo7pC8mfdO+h80sVJX1p2vLZwNiWtNutlp9COgrpL&#10;9x0KcubmP0/DFQG4vKAURiS4jVKvjJO5R0oy89J5kHhBmN6mcUBSUpTPKd1xwf6dEhptJ6PZJKbf&#10;cgvc95obzXpuYH50vM9xcnKimZXgStSutYbyblqflcKm/1QKaPex0U6wVqOTWs1+vQcUq+K1rB9B&#10;ukqCskCfMPRg0Ur1HaMRBkiO9bctVQyj7r0A+achIXbiuA2ZzSPYqHPL+txCRQVQOTYYTculmabU&#10;dlB800Kk44O7gSdTcqfmp6wODw2GhCN1GGh2Cp3vndfT2F38AgAA//8DAFBLAwQUAAYACAAAACEA&#10;/6xnrd0AAAAKAQAADwAAAGRycy9kb3ducmV2LnhtbEyPQU/DMAyF70j8h8hI3FhKNzYoTacJbeMI&#10;jIpz1pi2onGiJOvKv8ec4GQ/++n5c7me7CBGDLF3pOB2loFAapzpqVVQv+9u7kHEpMnowREq+MYI&#10;6+ryotSFcWd6w/GQWsEhFAutoEvJF1LGpkOr48x5JN59umB1YhlaaYI+c7gdZJ5lS2l1T3yh0x6f&#10;Omy+DierwCe/Xz2Hl9fNdjdm9ce+zvt2q9T11bR5BJFwSn9m+MVndKiY6ehOZKIYWC8WjJ64ybmy&#10;YZXfzUEcebCcP4CsSvn/heoHAAD//wMAUEsBAi0AFAAGAAgAAAAhALaDOJL+AAAA4QEAABMAAAAA&#10;AAAAAAAAAAAAAAAAAFtDb250ZW50X1R5cGVzXS54bWxQSwECLQAUAAYACAAAACEAOP0h/9YAAACU&#10;AQAACwAAAAAAAAAAAAAAAAAvAQAAX3JlbHMvLnJlbHNQSwECLQAUAAYACAAAACEAen/Bn7cCAAC+&#10;BQAADgAAAAAAAAAAAAAAAAAuAgAAZHJzL2Uyb0RvYy54bWxQSwECLQAUAAYACAAAACEA/6xnrd0A&#10;AAAKAQAADwAAAAAAAAAAAAAAAAARBQAAZHJzL2Rvd25yZXYueG1sUEsFBgAAAAAEAAQA8wAAABsG&#10;AAAAAA==&#10;" filled="f" stroked="f">
                <v:textbox style="mso-fit-shape-to-text:t">
                  <w:txbxContent>
                    <w:p w:rsidR="00A615B8" w:rsidRPr="00B832B9" w:rsidRDefault="004F4755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32B9">
                        <w:rPr>
                          <w:b/>
                          <w:sz w:val="28"/>
                          <w:szCs w:val="28"/>
                        </w:rPr>
                        <w:t>TERRORYZM</w:t>
                      </w:r>
                    </w:p>
                    <w:p w:rsidR="004F4755" w:rsidRPr="00B832B9" w:rsidRDefault="004F4755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32B9">
                        <w:rPr>
                          <w:b/>
                          <w:sz w:val="28"/>
                          <w:szCs w:val="28"/>
                        </w:rPr>
                        <w:t>Lab</w:t>
                      </w:r>
                      <w:r w:rsidR="00D71A6B" w:rsidRPr="00B832B9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B832B9">
                        <w:rPr>
                          <w:b/>
                          <w:sz w:val="28"/>
                          <w:szCs w:val="28"/>
                        </w:rPr>
                        <w:t>ratorium</w:t>
                      </w:r>
                    </w:p>
                    <w:p w:rsidR="00B832B9" w:rsidRDefault="00A615B8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832B9">
                        <w:rPr>
                          <w:sz w:val="28"/>
                          <w:szCs w:val="28"/>
                        </w:rPr>
                        <w:t>Kierunek studiów:</w:t>
                      </w:r>
                      <w:r w:rsidR="004F4755" w:rsidRPr="00B832B9">
                        <w:rPr>
                          <w:sz w:val="28"/>
                          <w:szCs w:val="28"/>
                        </w:rPr>
                        <w:t xml:space="preserve"> Kryminologia</w:t>
                      </w:r>
                      <w:r w:rsidR="003F709C" w:rsidRPr="00B832B9"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:rsidR="00A615B8" w:rsidRPr="00B832B9" w:rsidRDefault="004F4755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832B9">
                        <w:rPr>
                          <w:sz w:val="28"/>
                          <w:szCs w:val="28"/>
                        </w:rPr>
                        <w:t>II</w:t>
                      </w:r>
                      <w:r w:rsidR="00510C23" w:rsidRPr="00B832B9">
                        <w:rPr>
                          <w:sz w:val="28"/>
                          <w:szCs w:val="28"/>
                        </w:rPr>
                        <w:t xml:space="preserve"> Stopień</w:t>
                      </w:r>
                      <w:r w:rsidR="00B5428C" w:rsidRPr="00B832B9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B832B9">
                        <w:rPr>
                          <w:sz w:val="28"/>
                          <w:szCs w:val="28"/>
                        </w:rPr>
                        <w:t>II</w:t>
                      </w:r>
                      <w:r w:rsidR="00B5428C" w:rsidRPr="00B832B9">
                        <w:rPr>
                          <w:sz w:val="28"/>
                          <w:szCs w:val="28"/>
                        </w:rPr>
                        <w:t xml:space="preserve"> rok</w:t>
                      </w:r>
                    </w:p>
                    <w:p w:rsidR="00510C23" w:rsidRPr="00B832B9" w:rsidRDefault="00CD2DE7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832B9">
                        <w:rPr>
                          <w:sz w:val="28"/>
                          <w:szCs w:val="28"/>
                        </w:rPr>
                        <w:t>Rok akademicki 201</w:t>
                      </w:r>
                      <w:r w:rsidR="004F4755" w:rsidRPr="00B832B9">
                        <w:rPr>
                          <w:sz w:val="28"/>
                          <w:szCs w:val="28"/>
                        </w:rPr>
                        <w:t>9</w:t>
                      </w:r>
                      <w:r w:rsidRPr="00B832B9">
                        <w:rPr>
                          <w:sz w:val="28"/>
                          <w:szCs w:val="28"/>
                        </w:rPr>
                        <w:t>/</w:t>
                      </w:r>
                      <w:r w:rsidR="004F4755" w:rsidRPr="00B832B9">
                        <w:rPr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 wp14:anchorId="4EC9CD2C" wp14:editId="2ED0F58A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28C"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49441F" w:rsidRPr="00440364" w:rsidRDefault="002A6017" w:rsidP="00440364">
      <w:pPr>
        <w:spacing w:after="240" w:line="240" w:lineRule="auto"/>
        <w:rPr>
          <w:sz w:val="24"/>
          <w:szCs w:val="28"/>
        </w:rPr>
      </w:pPr>
      <w:r w:rsidRPr="00440364">
        <w:rPr>
          <w:sz w:val="24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Y="564"/>
        <w:tblW w:w="972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729"/>
      </w:tblGrid>
      <w:tr w:rsidR="00B832B9" w:rsidTr="00B832B9">
        <w:tc>
          <w:tcPr>
            <w:tcW w:w="9729" w:type="dxa"/>
            <w:tcBorders>
              <w:bottom w:val="single" w:sz="18" w:space="0" w:color="000000" w:themeColor="text1"/>
            </w:tcBorders>
            <w:shd w:val="clear" w:color="auto" w:fill="B6DDE8" w:themeFill="accent5" w:themeFillTint="66"/>
          </w:tcPr>
          <w:p w:rsidR="00B832B9" w:rsidRPr="00B54218" w:rsidRDefault="00B832B9" w:rsidP="00B8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54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B54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542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Klasyfikacja substancji chemicznych oraz postepowanie z substancjami chemicznymi</w:t>
            </w:r>
          </w:p>
          <w:p w:rsidR="00B832B9" w:rsidRPr="000D5351" w:rsidRDefault="00B832B9" w:rsidP="00B832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Hala technologiczna F06</w:t>
            </w:r>
          </w:p>
        </w:tc>
      </w:tr>
      <w:tr w:rsidR="00B832B9" w:rsidTr="00B832B9">
        <w:tc>
          <w:tcPr>
            <w:tcW w:w="9729" w:type="dxa"/>
            <w:shd w:val="clear" w:color="auto" w:fill="FBD4B4" w:themeFill="accent6" w:themeFillTint="66"/>
          </w:tcPr>
          <w:p w:rsidR="00B832B9" w:rsidRPr="00B54218" w:rsidRDefault="00B832B9" w:rsidP="00B8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B54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Metody identyfikacji wybranych substancji chemicznych</w:t>
            </w:r>
          </w:p>
          <w:p w:rsidR="00B832B9" w:rsidRPr="000D5351" w:rsidRDefault="00B832B9" w:rsidP="00B832B9">
            <w:pPr>
              <w:shd w:val="clear" w:color="auto" w:fill="FBD4B4" w:themeFill="accent6" w:themeFillTint="66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Hala technologiczna F06</w:t>
            </w:r>
          </w:p>
        </w:tc>
      </w:tr>
      <w:tr w:rsidR="00B832B9" w:rsidTr="00B832B9">
        <w:trPr>
          <w:trHeight w:val="290"/>
        </w:trPr>
        <w:tc>
          <w:tcPr>
            <w:tcW w:w="9729" w:type="dxa"/>
            <w:shd w:val="clear" w:color="auto" w:fill="D6E3BC" w:themeFill="accent3" w:themeFillTint="66"/>
          </w:tcPr>
          <w:p w:rsidR="00B832B9" w:rsidRPr="00B54218" w:rsidRDefault="00B832B9" w:rsidP="00B832B9">
            <w:pPr>
              <w:shd w:val="clear" w:color="auto" w:fill="D6E3BC" w:themeFill="accent3" w:themeFillTint="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</w:t>
            </w:r>
            <w:r w:rsidRPr="00B542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nieszkodliwianie substancji i preparatów chemicznych</w:t>
            </w:r>
          </w:p>
          <w:p w:rsidR="00B832B9" w:rsidRPr="000D5351" w:rsidRDefault="00B832B9" w:rsidP="00B832B9">
            <w:pPr>
              <w:shd w:val="clear" w:color="auto" w:fill="D6E3BC" w:themeFill="accent3" w:themeFillTint="6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Hala technologiczna F06</w:t>
            </w:r>
          </w:p>
        </w:tc>
      </w:tr>
      <w:tr w:rsidR="00B832B9" w:rsidTr="00B832B9">
        <w:trPr>
          <w:trHeight w:val="290"/>
        </w:trPr>
        <w:tc>
          <w:tcPr>
            <w:tcW w:w="9729" w:type="dxa"/>
            <w:shd w:val="clear" w:color="auto" w:fill="D9D9D9" w:themeFill="background1" w:themeFillShade="D9"/>
          </w:tcPr>
          <w:p w:rsidR="00B832B9" w:rsidRDefault="00B832B9" w:rsidP="00B832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F47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4F47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Działanie kwasów, zasad i utleniaczy na organizm ludzki</w:t>
            </w:r>
          </w:p>
          <w:p w:rsidR="00B832B9" w:rsidRPr="004F4755" w:rsidRDefault="00B832B9" w:rsidP="00B832B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Hala technologiczna F06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7051"/>
        <w:tblW w:w="0" w:type="auto"/>
        <w:tblLook w:val="04A0" w:firstRow="1" w:lastRow="0" w:firstColumn="1" w:lastColumn="0" w:noHBand="0" w:noVBand="1"/>
      </w:tblPr>
      <w:tblGrid>
        <w:gridCol w:w="1668"/>
        <w:gridCol w:w="1776"/>
        <w:gridCol w:w="1779"/>
        <w:gridCol w:w="1776"/>
      </w:tblGrid>
      <w:tr w:rsidR="00B832B9" w:rsidRPr="00BC479C" w:rsidTr="00B832B9">
        <w:trPr>
          <w:trHeight w:val="522"/>
        </w:trPr>
        <w:tc>
          <w:tcPr>
            <w:tcW w:w="1668" w:type="dxa"/>
            <w:vMerge w:val="restart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C479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C479C">
              <w:rPr>
                <w:rFonts w:ascii="Times New Roman" w:hAnsi="Times New Roman" w:cs="Times New Roman"/>
                <w:b/>
              </w:rPr>
              <w:t xml:space="preserve">Grupa 1 </w:t>
            </w:r>
          </w:p>
        </w:tc>
        <w:tc>
          <w:tcPr>
            <w:tcW w:w="1779" w:type="dxa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C479C">
              <w:rPr>
                <w:rFonts w:ascii="Times New Roman" w:hAnsi="Times New Roman" w:cs="Times New Roman"/>
                <w:b/>
              </w:rPr>
              <w:t xml:space="preserve">Grupa 2 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C479C">
              <w:rPr>
                <w:rFonts w:ascii="Times New Roman" w:hAnsi="Times New Roman" w:cs="Times New Roman"/>
                <w:b/>
              </w:rPr>
              <w:t xml:space="preserve">Grupa 3 </w:t>
            </w:r>
          </w:p>
        </w:tc>
      </w:tr>
      <w:tr w:rsidR="00B832B9" w:rsidRPr="00BC479C" w:rsidTr="00B832B9">
        <w:trPr>
          <w:trHeight w:val="260"/>
        </w:trPr>
        <w:tc>
          <w:tcPr>
            <w:tcW w:w="1668" w:type="dxa"/>
            <w:vMerge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C47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45-15</w:t>
            </w:r>
            <w:r w:rsidRPr="00BC47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79" w:type="dxa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C479C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5</w:t>
            </w:r>
            <w:r w:rsidRPr="00BC47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Pr="00BC47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  <w:r w:rsidRPr="00BC47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 w:rsidRPr="00BC47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832B9" w:rsidRPr="00BC479C" w:rsidTr="00B832B9">
        <w:trPr>
          <w:trHeight w:val="384"/>
        </w:trPr>
        <w:tc>
          <w:tcPr>
            <w:tcW w:w="1668" w:type="dxa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C479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776" w:type="dxa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C47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32B9" w:rsidRPr="00B52815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2B9" w:rsidRPr="00BC479C" w:rsidTr="00B832B9">
        <w:trPr>
          <w:trHeight w:val="366"/>
        </w:trPr>
        <w:tc>
          <w:tcPr>
            <w:tcW w:w="1668" w:type="dxa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C479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9" w:type="dxa"/>
            <w:shd w:val="clear" w:color="auto" w:fill="FFFFFF" w:themeFill="background1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2B9" w:rsidRPr="00BC479C" w:rsidTr="00B832B9">
        <w:trPr>
          <w:trHeight w:val="384"/>
        </w:trPr>
        <w:tc>
          <w:tcPr>
            <w:tcW w:w="1668" w:type="dxa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C479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776" w:type="dxa"/>
            <w:shd w:val="clear" w:color="auto" w:fill="D6E3BC" w:themeFill="accent3" w:themeFillTint="66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2B9" w:rsidRPr="00BC479C" w:rsidTr="00B832B9">
        <w:trPr>
          <w:trHeight w:val="384"/>
        </w:trPr>
        <w:tc>
          <w:tcPr>
            <w:tcW w:w="1668" w:type="dxa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C479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2B9" w:rsidRPr="00BC479C" w:rsidTr="00B832B9">
        <w:trPr>
          <w:trHeight w:val="315"/>
        </w:trPr>
        <w:tc>
          <w:tcPr>
            <w:tcW w:w="1668" w:type="dxa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C479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B2A1C7" w:themeFill="accent4" w:themeFillTint="99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zaliczenie</w:t>
            </w:r>
          </w:p>
        </w:tc>
        <w:tc>
          <w:tcPr>
            <w:tcW w:w="177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2B9" w:rsidRPr="00BC479C" w:rsidTr="00B832B9">
        <w:trPr>
          <w:trHeight w:val="384"/>
        </w:trPr>
        <w:tc>
          <w:tcPr>
            <w:tcW w:w="1668" w:type="dxa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C479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  <w:shd w:val="clear" w:color="auto" w:fill="B6DDE8" w:themeFill="accent5" w:themeFillTint="66"/>
          </w:tcPr>
          <w:p w:rsidR="00B832B9" w:rsidRPr="00D71A6B" w:rsidRDefault="00B832B9" w:rsidP="00B83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A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B832B9" w:rsidRPr="00D71A6B" w:rsidRDefault="00B832B9" w:rsidP="00B83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A6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32B9" w:rsidRPr="00BC479C" w:rsidTr="00B832B9">
        <w:trPr>
          <w:trHeight w:val="384"/>
        </w:trPr>
        <w:tc>
          <w:tcPr>
            <w:tcW w:w="1668" w:type="dxa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C479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  <w:shd w:val="clear" w:color="auto" w:fill="FBD4B4" w:themeFill="accent6" w:themeFillTint="66"/>
          </w:tcPr>
          <w:p w:rsidR="00B832B9" w:rsidRPr="00D71A6B" w:rsidRDefault="00B832B9" w:rsidP="00B83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A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:rsidR="00B832B9" w:rsidRPr="00D71A6B" w:rsidRDefault="00B832B9" w:rsidP="00B83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A6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32B9" w:rsidRPr="00BC479C" w:rsidTr="00B832B9">
        <w:trPr>
          <w:trHeight w:val="384"/>
        </w:trPr>
        <w:tc>
          <w:tcPr>
            <w:tcW w:w="1668" w:type="dxa"/>
          </w:tcPr>
          <w:p w:rsidR="00B832B9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  <w:shd w:val="clear" w:color="auto" w:fill="D6E3BC" w:themeFill="accent3" w:themeFillTint="66"/>
          </w:tcPr>
          <w:p w:rsidR="00B832B9" w:rsidRPr="00D71A6B" w:rsidRDefault="00B832B9" w:rsidP="00B83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A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6" w:type="dxa"/>
            <w:shd w:val="clear" w:color="auto" w:fill="D6E3BC" w:themeFill="accent3" w:themeFillTint="66"/>
          </w:tcPr>
          <w:p w:rsidR="00B832B9" w:rsidRPr="00D71A6B" w:rsidRDefault="00B832B9" w:rsidP="00B83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A6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32B9" w:rsidRPr="00BC479C" w:rsidTr="00B832B9">
        <w:trPr>
          <w:trHeight w:val="384"/>
        </w:trPr>
        <w:tc>
          <w:tcPr>
            <w:tcW w:w="1668" w:type="dxa"/>
          </w:tcPr>
          <w:p w:rsidR="00B832B9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:rsidR="00B832B9" w:rsidRPr="00D71A6B" w:rsidRDefault="00B832B9" w:rsidP="00B83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A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B832B9" w:rsidRPr="00D71A6B" w:rsidRDefault="00B832B9" w:rsidP="00B83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A6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32B9" w:rsidRPr="00BC479C" w:rsidTr="00B832B9">
        <w:trPr>
          <w:trHeight w:val="384"/>
        </w:trPr>
        <w:tc>
          <w:tcPr>
            <w:tcW w:w="1668" w:type="dxa"/>
          </w:tcPr>
          <w:p w:rsidR="00B832B9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</w:t>
            </w:r>
          </w:p>
        </w:tc>
        <w:tc>
          <w:tcPr>
            <w:tcW w:w="177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B832B9" w:rsidRPr="00BC479C" w:rsidRDefault="00B832B9" w:rsidP="00B83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832B9" w:rsidRPr="00D71A6B" w:rsidRDefault="00B832B9" w:rsidP="00B83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A6B">
              <w:rPr>
                <w:rFonts w:ascii="Times New Roman" w:hAnsi="Times New Roman" w:cs="Times New Roman"/>
                <w:b/>
              </w:rPr>
              <w:t>zaliczenie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832B9" w:rsidRPr="00D71A6B" w:rsidRDefault="00B832B9" w:rsidP="00B83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A6B">
              <w:rPr>
                <w:rFonts w:ascii="Times New Roman" w:hAnsi="Times New Roman" w:cs="Times New Roman"/>
                <w:b/>
              </w:rPr>
              <w:t>zaliczenie</w:t>
            </w:r>
          </w:p>
        </w:tc>
      </w:tr>
    </w:tbl>
    <w:p w:rsidR="0049441F" w:rsidRPr="00770827" w:rsidRDefault="0049441F" w:rsidP="00770827">
      <w:pPr>
        <w:spacing w:before="240" w:after="0" w:line="240" w:lineRule="auto"/>
        <w:rPr>
          <w:szCs w:val="28"/>
        </w:rPr>
      </w:pPr>
    </w:p>
    <w:sectPr w:rsidR="0049441F" w:rsidRPr="00770827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C6" w:rsidRDefault="002829C6" w:rsidP="00A615B8">
      <w:pPr>
        <w:spacing w:after="0" w:line="240" w:lineRule="auto"/>
      </w:pPr>
      <w:r>
        <w:separator/>
      </w:r>
    </w:p>
  </w:endnote>
  <w:endnote w:type="continuationSeparator" w:id="0">
    <w:p w:rsidR="002829C6" w:rsidRDefault="002829C6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C6" w:rsidRDefault="002829C6" w:rsidP="00A615B8">
      <w:pPr>
        <w:spacing w:after="0" w:line="240" w:lineRule="auto"/>
      </w:pPr>
      <w:r>
        <w:separator/>
      </w:r>
    </w:p>
  </w:footnote>
  <w:footnote w:type="continuationSeparator" w:id="0">
    <w:p w:rsidR="002829C6" w:rsidRDefault="002829C6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1F"/>
    <w:rsid w:val="00006D8C"/>
    <w:rsid w:val="0002768B"/>
    <w:rsid w:val="00034E80"/>
    <w:rsid w:val="00067CCA"/>
    <w:rsid w:val="00076358"/>
    <w:rsid w:val="000B023A"/>
    <w:rsid w:val="000C0A51"/>
    <w:rsid w:val="000C2CC9"/>
    <w:rsid w:val="000F28BF"/>
    <w:rsid w:val="000F58B9"/>
    <w:rsid w:val="000F61E8"/>
    <w:rsid w:val="00123679"/>
    <w:rsid w:val="00123734"/>
    <w:rsid w:val="001B3342"/>
    <w:rsid w:val="001C15CE"/>
    <w:rsid w:val="001E5DBF"/>
    <w:rsid w:val="001F170B"/>
    <w:rsid w:val="001F7E92"/>
    <w:rsid w:val="00213004"/>
    <w:rsid w:val="00223512"/>
    <w:rsid w:val="00224194"/>
    <w:rsid w:val="00274C03"/>
    <w:rsid w:val="002829C6"/>
    <w:rsid w:val="002961EB"/>
    <w:rsid w:val="00296ABE"/>
    <w:rsid w:val="002A0162"/>
    <w:rsid w:val="002A6017"/>
    <w:rsid w:val="002B7267"/>
    <w:rsid w:val="002D101A"/>
    <w:rsid w:val="002F0351"/>
    <w:rsid w:val="002F765D"/>
    <w:rsid w:val="00323951"/>
    <w:rsid w:val="00360520"/>
    <w:rsid w:val="00361274"/>
    <w:rsid w:val="003722C3"/>
    <w:rsid w:val="003A580F"/>
    <w:rsid w:val="003A7B2F"/>
    <w:rsid w:val="003C4B47"/>
    <w:rsid w:val="003C5642"/>
    <w:rsid w:val="003C7E1C"/>
    <w:rsid w:val="003D2BE4"/>
    <w:rsid w:val="003E2221"/>
    <w:rsid w:val="003F709C"/>
    <w:rsid w:val="00402C33"/>
    <w:rsid w:val="00420A89"/>
    <w:rsid w:val="00432435"/>
    <w:rsid w:val="00434549"/>
    <w:rsid w:val="00440364"/>
    <w:rsid w:val="00460507"/>
    <w:rsid w:val="0049325A"/>
    <w:rsid w:val="0049441F"/>
    <w:rsid w:val="004A0345"/>
    <w:rsid w:val="004A2F14"/>
    <w:rsid w:val="004E1ADA"/>
    <w:rsid w:val="004F4755"/>
    <w:rsid w:val="00510C23"/>
    <w:rsid w:val="0051247F"/>
    <w:rsid w:val="00524EDE"/>
    <w:rsid w:val="00554449"/>
    <w:rsid w:val="0057134C"/>
    <w:rsid w:val="005D745A"/>
    <w:rsid w:val="00601489"/>
    <w:rsid w:val="006205CB"/>
    <w:rsid w:val="006302B1"/>
    <w:rsid w:val="00632EF8"/>
    <w:rsid w:val="00667FBC"/>
    <w:rsid w:val="006A4380"/>
    <w:rsid w:val="006B137E"/>
    <w:rsid w:val="006C10E6"/>
    <w:rsid w:val="006C11EF"/>
    <w:rsid w:val="006D37F8"/>
    <w:rsid w:val="00735F72"/>
    <w:rsid w:val="00746C2E"/>
    <w:rsid w:val="00770827"/>
    <w:rsid w:val="0079547E"/>
    <w:rsid w:val="007B2831"/>
    <w:rsid w:val="007C1A20"/>
    <w:rsid w:val="007F20E3"/>
    <w:rsid w:val="0080280A"/>
    <w:rsid w:val="00852595"/>
    <w:rsid w:val="008F43BD"/>
    <w:rsid w:val="009102C7"/>
    <w:rsid w:val="009B4818"/>
    <w:rsid w:val="00A615B8"/>
    <w:rsid w:val="00AB13A0"/>
    <w:rsid w:val="00AC7B6E"/>
    <w:rsid w:val="00AD37A5"/>
    <w:rsid w:val="00AF7DAB"/>
    <w:rsid w:val="00B40051"/>
    <w:rsid w:val="00B46884"/>
    <w:rsid w:val="00B5428C"/>
    <w:rsid w:val="00B832B9"/>
    <w:rsid w:val="00BA13A5"/>
    <w:rsid w:val="00BC66A6"/>
    <w:rsid w:val="00C11083"/>
    <w:rsid w:val="00C273B9"/>
    <w:rsid w:val="00C46812"/>
    <w:rsid w:val="00C71AC5"/>
    <w:rsid w:val="00CD2DE7"/>
    <w:rsid w:val="00CF0A7B"/>
    <w:rsid w:val="00D22A80"/>
    <w:rsid w:val="00D3373A"/>
    <w:rsid w:val="00D57964"/>
    <w:rsid w:val="00D62F9D"/>
    <w:rsid w:val="00D678B0"/>
    <w:rsid w:val="00D71A6B"/>
    <w:rsid w:val="00D72331"/>
    <w:rsid w:val="00DD68B7"/>
    <w:rsid w:val="00DE6E83"/>
    <w:rsid w:val="00E476D6"/>
    <w:rsid w:val="00E62365"/>
    <w:rsid w:val="00E73562"/>
    <w:rsid w:val="00E81FB4"/>
    <w:rsid w:val="00EA0844"/>
    <w:rsid w:val="00ED0F7F"/>
    <w:rsid w:val="00ED5094"/>
    <w:rsid w:val="00EE4500"/>
    <w:rsid w:val="00EE548C"/>
    <w:rsid w:val="00F27E51"/>
    <w:rsid w:val="00F316B1"/>
    <w:rsid w:val="00FB2336"/>
    <w:rsid w:val="00FD67C1"/>
    <w:rsid w:val="00FD76FC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406DC-B3BC-4010-997F-63BA8017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Adam Lesner</cp:lastModifiedBy>
  <cp:revision>3</cp:revision>
  <cp:lastPrinted>2018-01-15T12:18:00Z</cp:lastPrinted>
  <dcterms:created xsi:type="dcterms:W3CDTF">2019-10-03T07:40:00Z</dcterms:created>
  <dcterms:modified xsi:type="dcterms:W3CDTF">2019-10-03T07:43:00Z</dcterms:modified>
</cp:coreProperties>
</file>