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01341" w14:textId="77777777" w:rsidR="0049441F" w:rsidRDefault="003875E7" w:rsidP="00A615B8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86AFC8" wp14:editId="77124E0A">
                <wp:simplePos x="0" y="0"/>
                <wp:positionH relativeFrom="margin">
                  <wp:posOffset>1106805</wp:posOffset>
                </wp:positionH>
                <wp:positionV relativeFrom="margin">
                  <wp:posOffset>8255</wp:posOffset>
                </wp:positionV>
                <wp:extent cx="3850005" cy="95948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00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178E" w14:textId="77777777" w:rsidR="00A615B8" w:rsidRPr="00440364" w:rsidRDefault="0063180F" w:rsidP="00A61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Projektowanie Biznesu Chemicznego</w:t>
                            </w:r>
                          </w:p>
                          <w:p w14:paraId="740C9885" w14:textId="77777777" w:rsidR="00A615B8" w:rsidRDefault="00A615B8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440364">
                              <w:rPr>
                                <w:sz w:val="28"/>
                                <w:szCs w:val="32"/>
                              </w:rPr>
                              <w:t xml:space="preserve">Kierunek studiów: </w:t>
                            </w:r>
                            <w:r w:rsidR="0063180F">
                              <w:rPr>
                                <w:sz w:val="28"/>
                                <w:szCs w:val="32"/>
                              </w:rPr>
                              <w:t>Biznes Chemiczny</w:t>
                            </w:r>
                            <w:r w:rsidR="003F709C">
                              <w:rPr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63180F">
                              <w:rPr>
                                <w:sz w:val="28"/>
                                <w:szCs w:val="32"/>
                              </w:rPr>
                              <w:t>I</w:t>
                            </w:r>
                            <w:r w:rsidR="00510C23">
                              <w:rPr>
                                <w:sz w:val="28"/>
                                <w:szCs w:val="32"/>
                              </w:rPr>
                              <w:t xml:space="preserve"> Stopień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63180F">
                              <w:rPr>
                                <w:sz w:val="28"/>
                                <w:szCs w:val="32"/>
                              </w:rPr>
                              <w:br/>
                              <w:t xml:space="preserve">III </w:t>
                            </w:r>
                            <w:r w:rsidR="00B5428C">
                              <w:rPr>
                                <w:sz w:val="28"/>
                                <w:szCs w:val="32"/>
                              </w:rPr>
                              <w:t>rok</w:t>
                            </w:r>
                          </w:p>
                          <w:p w14:paraId="224422C6" w14:textId="5022B7C9" w:rsidR="00510C23" w:rsidRPr="00440364" w:rsidRDefault="00CD2DE7" w:rsidP="00A615B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Rok akademicki 201</w:t>
                            </w:r>
                            <w:r w:rsidR="003A0A51">
                              <w:rPr>
                                <w:sz w:val="28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/</w:t>
                            </w:r>
                            <w:r w:rsidR="003A0A51">
                              <w:rPr>
                                <w:sz w:val="28"/>
                                <w:szCs w:val="32"/>
                              </w:rPr>
                              <w:t>20</w:t>
                            </w:r>
                            <w:r w:rsidR="00E34B5F">
                              <w:rPr>
                                <w:sz w:val="28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7.15pt;margin-top:.65pt;width:303.15pt;height:75.5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" filled="f" stroked="f">
                <v:textbox style="mso-fit-shape-to-text:t">
                  <w:txbxContent>
                    <w:p w14:paraId="63D8178E" w14:textId="77777777" w:rsidR="00A615B8" w:rsidRPr="00440364" w:rsidRDefault="0063180F" w:rsidP="00A615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Projektowanie Biznesu Chemicznego</w:t>
                      </w:r>
                    </w:p>
                    <w:p w14:paraId="740C9885" w14:textId="77777777" w:rsidR="00A615B8" w:rsidRDefault="00A615B8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 w:rsidRPr="00440364">
                        <w:rPr>
                          <w:sz w:val="28"/>
                          <w:szCs w:val="32"/>
                        </w:rPr>
                        <w:t xml:space="preserve">Kierunek studiów: </w:t>
                      </w:r>
                      <w:r w:rsidR="0063180F">
                        <w:rPr>
                          <w:sz w:val="28"/>
                          <w:szCs w:val="32"/>
                        </w:rPr>
                        <w:t>Biznes Chemiczny</w:t>
                      </w:r>
                      <w:r w:rsidR="003F709C">
                        <w:rPr>
                          <w:sz w:val="28"/>
                          <w:szCs w:val="32"/>
                        </w:rPr>
                        <w:t xml:space="preserve">, </w:t>
                      </w:r>
                      <w:r w:rsidR="0063180F">
                        <w:rPr>
                          <w:sz w:val="28"/>
                          <w:szCs w:val="32"/>
                        </w:rPr>
                        <w:t>I</w:t>
                      </w:r>
                      <w:r w:rsidR="00510C23">
                        <w:rPr>
                          <w:sz w:val="28"/>
                          <w:szCs w:val="32"/>
                        </w:rPr>
                        <w:t xml:space="preserve"> Stopień</w:t>
                      </w:r>
                      <w:r w:rsidR="00B5428C">
                        <w:rPr>
                          <w:sz w:val="28"/>
                          <w:szCs w:val="32"/>
                        </w:rPr>
                        <w:t xml:space="preserve">, </w:t>
                      </w:r>
                      <w:r w:rsidR="0063180F">
                        <w:rPr>
                          <w:sz w:val="28"/>
                          <w:szCs w:val="32"/>
                        </w:rPr>
                        <w:br/>
                        <w:t xml:space="preserve">III </w:t>
                      </w:r>
                      <w:r w:rsidR="00B5428C">
                        <w:rPr>
                          <w:sz w:val="28"/>
                          <w:szCs w:val="32"/>
                        </w:rPr>
                        <w:t>rok</w:t>
                      </w:r>
                    </w:p>
                    <w:p w14:paraId="224422C6" w14:textId="5022B7C9" w:rsidR="00510C23" w:rsidRPr="00440364" w:rsidRDefault="00CD2DE7" w:rsidP="00A615B8">
                      <w:pPr>
                        <w:spacing w:after="0" w:line="240" w:lineRule="auto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Rok akademicki 201</w:t>
                      </w:r>
                      <w:r w:rsidR="003A0A51">
                        <w:rPr>
                          <w:sz w:val="28"/>
                          <w:szCs w:val="32"/>
                        </w:rPr>
                        <w:t>9</w:t>
                      </w:r>
                      <w:r>
                        <w:rPr>
                          <w:sz w:val="28"/>
                          <w:szCs w:val="32"/>
                        </w:rPr>
                        <w:t>/</w:t>
                      </w:r>
                      <w:r w:rsidR="003A0A51">
                        <w:rPr>
                          <w:sz w:val="28"/>
                          <w:szCs w:val="32"/>
                        </w:rPr>
                        <w:t>20</w:t>
                      </w:r>
                      <w:r w:rsidR="00E34B5F">
                        <w:rPr>
                          <w:sz w:val="28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3180F" w:rsidRPr="00B5428C">
        <w:rPr>
          <w:noProof/>
          <w:sz w:val="32"/>
          <w:szCs w:val="32"/>
          <w:lang w:val="en-AU" w:eastAsia="en-AU"/>
        </w:rPr>
        <w:drawing>
          <wp:inline distT="0" distB="0" distL="0" distR="0" wp14:anchorId="1448D34A" wp14:editId="48DE88E3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28C" w:rsidRPr="00A615B8"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1C363F7D" wp14:editId="682E5BC6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8F85A6" w14:textId="77777777" w:rsidR="0063180F" w:rsidRDefault="0063180F" w:rsidP="0049441F">
      <w:pPr>
        <w:spacing w:after="0" w:line="240" w:lineRule="auto"/>
        <w:rPr>
          <w:b/>
          <w:sz w:val="24"/>
          <w:szCs w:val="28"/>
        </w:rPr>
      </w:pPr>
    </w:p>
    <w:p w14:paraId="0406ED67" w14:textId="77777777" w:rsidR="00B15B31" w:rsidRDefault="00B15B31" w:rsidP="0049441F">
      <w:pPr>
        <w:spacing w:after="0" w:line="240" w:lineRule="auto"/>
        <w:rPr>
          <w:b/>
          <w:sz w:val="24"/>
          <w:szCs w:val="28"/>
        </w:rPr>
      </w:pPr>
    </w:p>
    <w:p w14:paraId="18CE2F75" w14:textId="77777777" w:rsidR="00B15B31" w:rsidRPr="00DD68B7" w:rsidRDefault="00B15B31" w:rsidP="00B15B31">
      <w:pPr>
        <w:spacing w:after="0" w:line="240" w:lineRule="auto"/>
        <w:rPr>
          <w:b/>
          <w:color w:val="1F497D" w:themeColor="text2"/>
          <w:sz w:val="24"/>
          <w:szCs w:val="28"/>
        </w:rPr>
      </w:pPr>
      <w:r w:rsidRPr="00440364">
        <w:rPr>
          <w:b/>
          <w:sz w:val="24"/>
          <w:szCs w:val="28"/>
        </w:rPr>
        <w:t>Wykład:</w:t>
      </w:r>
      <w:r w:rsidR="004E30F1">
        <w:rPr>
          <w:b/>
          <w:sz w:val="24"/>
          <w:szCs w:val="28"/>
        </w:rPr>
        <w:t xml:space="preserve"> </w:t>
      </w:r>
      <w:r>
        <w:rPr>
          <w:b/>
          <w:color w:val="1F497D" w:themeColor="text2"/>
          <w:sz w:val="24"/>
          <w:szCs w:val="28"/>
        </w:rPr>
        <w:t xml:space="preserve">15 </w:t>
      </w:r>
      <w:r w:rsidRPr="00DD68B7">
        <w:rPr>
          <w:b/>
          <w:color w:val="1F497D" w:themeColor="text2"/>
          <w:sz w:val="24"/>
          <w:szCs w:val="28"/>
        </w:rPr>
        <w:t>godz.,</w:t>
      </w:r>
      <w:r>
        <w:rPr>
          <w:b/>
          <w:color w:val="1F497D" w:themeColor="text2"/>
          <w:sz w:val="24"/>
          <w:szCs w:val="28"/>
        </w:rPr>
        <w:t xml:space="preserve"> środa</w:t>
      </w:r>
      <w:r w:rsidR="00F67F7D">
        <w:rPr>
          <w:b/>
          <w:color w:val="1F497D" w:themeColor="text2"/>
          <w:sz w:val="24"/>
          <w:szCs w:val="28"/>
        </w:rPr>
        <w:t xml:space="preserve"> </w:t>
      </w:r>
      <w:r>
        <w:rPr>
          <w:b/>
          <w:color w:val="1F497D" w:themeColor="text2"/>
          <w:sz w:val="24"/>
          <w:szCs w:val="28"/>
        </w:rPr>
        <w:t>8</w:t>
      </w:r>
      <w:r w:rsidRPr="00DD68B7">
        <w:rPr>
          <w:b/>
          <w:color w:val="1F497D" w:themeColor="text2"/>
          <w:sz w:val="24"/>
          <w:szCs w:val="28"/>
        </w:rPr>
        <w:t>:15-</w:t>
      </w:r>
      <w:r>
        <w:rPr>
          <w:b/>
          <w:color w:val="1F497D" w:themeColor="text2"/>
          <w:sz w:val="24"/>
          <w:szCs w:val="28"/>
        </w:rPr>
        <w:t>9</w:t>
      </w:r>
      <w:r w:rsidRPr="00DD68B7">
        <w:rPr>
          <w:b/>
          <w:color w:val="1F497D" w:themeColor="text2"/>
          <w:sz w:val="24"/>
          <w:szCs w:val="28"/>
        </w:rPr>
        <w:t xml:space="preserve">:00, sala </w:t>
      </w:r>
      <w:r>
        <w:rPr>
          <w:b/>
          <w:color w:val="1F497D" w:themeColor="text2"/>
          <w:sz w:val="24"/>
          <w:szCs w:val="28"/>
        </w:rPr>
        <w:t>F6</w:t>
      </w:r>
    </w:p>
    <w:p w14:paraId="38FF6755" w14:textId="359D71AA" w:rsidR="0049441F" w:rsidRPr="00440364" w:rsidRDefault="0049441F" w:rsidP="0049441F">
      <w:pPr>
        <w:spacing w:after="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Odpowiedzialny za wykład:</w:t>
      </w:r>
      <w:r w:rsidR="00B15B31">
        <w:rPr>
          <w:b/>
          <w:sz w:val="24"/>
          <w:szCs w:val="28"/>
        </w:rPr>
        <w:t xml:space="preserve"> </w:t>
      </w:r>
      <w:r w:rsidR="00B15B31" w:rsidRPr="00B15B31">
        <w:rPr>
          <w:sz w:val="24"/>
          <w:szCs w:val="28"/>
        </w:rPr>
        <w:t xml:space="preserve">dr inż. </w:t>
      </w:r>
      <w:r w:rsidR="003A0A51">
        <w:rPr>
          <w:sz w:val="24"/>
          <w:szCs w:val="28"/>
        </w:rPr>
        <w:t xml:space="preserve">Beata </w:t>
      </w:r>
      <w:proofErr w:type="spellStart"/>
      <w:r w:rsidR="003A0A51">
        <w:rPr>
          <w:sz w:val="24"/>
          <w:szCs w:val="28"/>
        </w:rPr>
        <w:t>Bajorowicz</w:t>
      </w:r>
      <w:proofErr w:type="spellEnd"/>
      <w:r w:rsidR="00B15B31">
        <w:rPr>
          <w:sz w:val="24"/>
          <w:szCs w:val="28"/>
        </w:rPr>
        <w:t xml:space="preserve"> (</w:t>
      </w:r>
      <w:r w:rsidR="003A0A51">
        <w:rPr>
          <w:sz w:val="24"/>
          <w:szCs w:val="28"/>
        </w:rPr>
        <w:t>BB</w:t>
      </w:r>
      <w:r w:rsidR="00B15B31">
        <w:rPr>
          <w:sz w:val="24"/>
          <w:szCs w:val="28"/>
        </w:rPr>
        <w:t>) (pok.</w:t>
      </w:r>
      <w:r w:rsidR="0080150D">
        <w:rPr>
          <w:sz w:val="24"/>
          <w:szCs w:val="28"/>
        </w:rPr>
        <w:t xml:space="preserve"> </w:t>
      </w:r>
      <w:r w:rsidR="00B15B31">
        <w:rPr>
          <w:sz w:val="24"/>
          <w:szCs w:val="28"/>
        </w:rPr>
        <w:t>G20</w:t>
      </w:r>
      <w:r w:rsidR="003A0A51">
        <w:rPr>
          <w:sz w:val="24"/>
          <w:szCs w:val="28"/>
        </w:rPr>
        <w:t>7</w:t>
      </w:r>
      <w:r w:rsidR="00B15B31">
        <w:rPr>
          <w:sz w:val="24"/>
          <w:szCs w:val="28"/>
        </w:rPr>
        <w:t>)</w:t>
      </w:r>
    </w:p>
    <w:p w14:paraId="392BFAD3" w14:textId="229BC551" w:rsidR="0049441F" w:rsidRPr="00440364" w:rsidRDefault="0049441F" w:rsidP="00440364">
      <w:pPr>
        <w:spacing w:after="240" w:line="240" w:lineRule="auto"/>
        <w:rPr>
          <w:sz w:val="24"/>
          <w:szCs w:val="28"/>
        </w:rPr>
      </w:pPr>
      <w:r w:rsidRPr="00440364">
        <w:rPr>
          <w:b/>
          <w:sz w:val="24"/>
          <w:szCs w:val="28"/>
        </w:rPr>
        <w:t>Wykładowcy:</w:t>
      </w:r>
      <w:r w:rsidR="003A0A51">
        <w:rPr>
          <w:b/>
          <w:sz w:val="24"/>
          <w:szCs w:val="28"/>
        </w:rPr>
        <w:t xml:space="preserve"> </w:t>
      </w:r>
      <w:r w:rsidR="0063180F">
        <w:rPr>
          <w:sz w:val="24"/>
          <w:szCs w:val="28"/>
        </w:rPr>
        <w:t xml:space="preserve">dr hab. Przemysław </w:t>
      </w:r>
      <w:proofErr w:type="spellStart"/>
      <w:r w:rsidR="0063180F">
        <w:rPr>
          <w:sz w:val="24"/>
          <w:szCs w:val="28"/>
        </w:rPr>
        <w:t>Kulawczuk</w:t>
      </w:r>
      <w:proofErr w:type="spellEnd"/>
      <w:r w:rsidR="0063180F">
        <w:rPr>
          <w:sz w:val="24"/>
          <w:szCs w:val="28"/>
        </w:rPr>
        <w:t xml:space="preserve">, prof. UG (PK); dr inż. Beata </w:t>
      </w:r>
      <w:proofErr w:type="spellStart"/>
      <w:r w:rsidR="0063180F">
        <w:rPr>
          <w:sz w:val="24"/>
          <w:szCs w:val="28"/>
        </w:rPr>
        <w:t>Zadykowicz</w:t>
      </w:r>
      <w:proofErr w:type="spellEnd"/>
      <w:r w:rsidR="0063180F">
        <w:rPr>
          <w:sz w:val="24"/>
          <w:szCs w:val="28"/>
        </w:rPr>
        <w:t xml:space="preserve"> (BZ); </w:t>
      </w:r>
      <w:r w:rsidR="00B15B31">
        <w:rPr>
          <w:sz w:val="24"/>
          <w:szCs w:val="28"/>
        </w:rPr>
        <w:br/>
      </w:r>
      <w:r w:rsidR="0063180F">
        <w:rPr>
          <w:sz w:val="24"/>
          <w:szCs w:val="28"/>
        </w:rPr>
        <w:t xml:space="preserve">dr inż. </w:t>
      </w:r>
      <w:r w:rsidR="00735518">
        <w:rPr>
          <w:sz w:val="24"/>
          <w:szCs w:val="28"/>
        </w:rPr>
        <w:t xml:space="preserve">Beata </w:t>
      </w:r>
      <w:proofErr w:type="spellStart"/>
      <w:r w:rsidR="00735518">
        <w:rPr>
          <w:sz w:val="24"/>
          <w:szCs w:val="28"/>
        </w:rPr>
        <w:t>Bajorowicz</w:t>
      </w:r>
      <w:proofErr w:type="spellEnd"/>
      <w:r w:rsidR="00735518">
        <w:rPr>
          <w:sz w:val="24"/>
          <w:szCs w:val="28"/>
        </w:rPr>
        <w:t xml:space="preserve"> </w:t>
      </w:r>
      <w:r w:rsidR="0063180F">
        <w:rPr>
          <w:sz w:val="24"/>
          <w:szCs w:val="28"/>
        </w:rPr>
        <w:t>(</w:t>
      </w:r>
      <w:r w:rsidR="00735518">
        <w:rPr>
          <w:sz w:val="24"/>
          <w:szCs w:val="28"/>
        </w:rPr>
        <w:t>BB</w:t>
      </w:r>
      <w:r w:rsidR="0063180F">
        <w:rPr>
          <w:sz w:val="24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7637"/>
      </w:tblGrid>
      <w:tr w:rsidR="00440364" w:rsidRPr="00440364" w14:paraId="309C318A" w14:textId="77777777" w:rsidTr="00D404B0">
        <w:tc>
          <w:tcPr>
            <w:tcW w:w="1651" w:type="dxa"/>
            <w:shd w:val="clear" w:color="auto" w:fill="C6D9F1" w:themeFill="text2" w:themeFillTint="33"/>
            <w:vAlign w:val="center"/>
          </w:tcPr>
          <w:p w14:paraId="67424D69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637" w:type="dxa"/>
            <w:shd w:val="clear" w:color="auto" w:fill="C6D9F1" w:themeFill="text2" w:themeFillTint="33"/>
            <w:vAlign w:val="center"/>
          </w:tcPr>
          <w:p w14:paraId="75A0B066" w14:textId="77777777"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770827" w:rsidRPr="00440364" w14:paraId="4BA7A527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732557F7" w14:textId="01D6F125" w:rsidR="00CF0A7B" w:rsidRPr="00B5428C" w:rsidRDefault="003A0A51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09</w:t>
            </w:r>
            <w:r w:rsidR="00B15B31">
              <w:rPr>
                <w:rFonts w:cstheme="minorHAnsi"/>
                <w:color w:val="000000" w:themeColor="text1"/>
              </w:rPr>
              <w:t>.10 (</w:t>
            </w:r>
            <w:r>
              <w:rPr>
                <w:rFonts w:cstheme="minorHAnsi"/>
                <w:color w:val="000000" w:themeColor="text1"/>
              </w:rPr>
              <w:t>BB</w:t>
            </w:r>
            <w:r w:rsidR="00B15B31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7AACA0F4" w14:textId="77777777" w:rsidR="00CF0A7B" w:rsidRPr="001F170B" w:rsidRDefault="00AE46BC" w:rsidP="00B5428C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Projektowanie innowacyjnych technologii</w:t>
            </w:r>
          </w:p>
        </w:tc>
      </w:tr>
      <w:tr w:rsidR="00770827" w:rsidRPr="00440364" w14:paraId="2069FA3B" w14:textId="77777777" w:rsidTr="00770827">
        <w:tc>
          <w:tcPr>
            <w:tcW w:w="1242" w:type="dxa"/>
            <w:shd w:val="clear" w:color="auto" w:fill="auto"/>
          </w:tcPr>
          <w:p w14:paraId="7977B463" w14:textId="3CF56F49" w:rsidR="00CF0A7B" w:rsidRPr="00B5428C" w:rsidRDefault="00B15B31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3A0A51">
              <w:rPr>
                <w:rFonts w:cstheme="minorHAnsi"/>
                <w:color w:val="000000" w:themeColor="text1"/>
              </w:rPr>
              <w:t>6</w:t>
            </w:r>
            <w:r w:rsidR="001D0718">
              <w:rPr>
                <w:rFonts w:cstheme="minorHAnsi"/>
                <w:color w:val="000000" w:themeColor="text1"/>
              </w:rPr>
              <w:t>.10 (P</w:t>
            </w:r>
            <w:r>
              <w:rPr>
                <w:rFonts w:cstheme="minorHAnsi"/>
                <w:color w:val="000000" w:themeColor="text1"/>
              </w:rPr>
              <w:t>K)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0503766" w14:textId="77777777" w:rsidR="00CF0A7B" w:rsidRPr="001F170B" w:rsidRDefault="00E51AE2" w:rsidP="00B5428C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Projektowanie organizacji przedsiębiorstwa</w:t>
            </w:r>
          </w:p>
        </w:tc>
      </w:tr>
      <w:tr w:rsidR="00770827" w:rsidRPr="00440364" w14:paraId="1F9C7FBA" w14:textId="77777777" w:rsidTr="00770827">
        <w:tc>
          <w:tcPr>
            <w:tcW w:w="1242" w:type="dxa"/>
          </w:tcPr>
          <w:p w14:paraId="1CB1696D" w14:textId="57DB8CB3" w:rsidR="00CF0A7B" w:rsidRPr="00B5428C" w:rsidRDefault="00B15B31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3A0A51">
              <w:rPr>
                <w:rFonts w:cstheme="minorHAnsi"/>
                <w:color w:val="000000" w:themeColor="text1"/>
              </w:rPr>
              <w:t>3</w:t>
            </w:r>
            <w:r w:rsidR="001D0718">
              <w:rPr>
                <w:rFonts w:cstheme="minorHAnsi"/>
                <w:color w:val="000000" w:themeColor="text1"/>
              </w:rPr>
              <w:t>.10 (P</w:t>
            </w:r>
            <w:r>
              <w:rPr>
                <w:rFonts w:cstheme="minorHAnsi"/>
                <w:color w:val="000000" w:themeColor="text1"/>
              </w:rPr>
              <w:t>K)</w:t>
            </w:r>
          </w:p>
        </w:tc>
        <w:tc>
          <w:tcPr>
            <w:tcW w:w="7970" w:type="dxa"/>
            <w:vAlign w:val="center"/>
          </w:tcPr>
          <w:p w14:paraId="5D26411B" w14:textId="140BDDF2" w:rsidR="00CF0A7B" w:rsidRPr="001F170B" w:rsidRDefault="00D404B0" w:rsidP="00B5428C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Plan operacyjny przedsiębiorstwa   </w:t>
            </w:r>
          </w:p>
        </w:tc>
      </w:tr>
      <w:tr w:rsidR="00770827" w:rsidRPr="00440364" w14:paraId="307F40F0" w14:textId="77777777" w:rsidTr="00770827">
        <w:tc>
          <w:tcPr>
            <w:tcW w:w="1242" w:type="dxa"/>
          </w:tcPr>
          <w:p w14:paraId="51DCD105" w14:textId="461EE019" w:rsidR="00067CCA" w:rsidRPr="00B5428C" w:rsidRDefault="00B15B31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3A0A51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.10 (</w:t>
            </w:r>
            <w:r w:rsidR="001D0718">
              <w:rPr>
                <w:rFonts w:cstheme="minorHAnsi"/>
                <w:color w:val="000000" w:themeColor="text1"/>
              </w:rPr>
              <w:t>BB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vAlign w:val="center"/>
          </w:tcPr>
          <w:p w14:paraId="1F4B8D7A" w14:textId="3142D7BF" w:rsidR="002B7267" w:rsidRPr="001F170B" w:rsidRDefault="00B768C8" w:rsidP="00B5428C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  <w:r w:rsidR="0064043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projektu procesowego</w:t>
            </w:r>
            <w:r w:rsidR="002F4A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bilans masowy </w:t>
            </w:r>
            <w:proofErr w:type="spellStart"/>
            <w:r w:rsidR="00CB57E5">
              <w:rPr>
                <w:rFonts w:cstheme="minorHAnsi"/>
              </w:rPr>
              <w:t>cz.I</w:t>
            </w:r>
            <w:proofErr w:type="spellEnd"/>
          </w:p>
        </w:tc>
      </w:tr>
      <w:tr w:rsidR="00770827" w:rsidRPr="00440364" w14:paraId="5457646F" w14:textId="77777777" w:rsidTr="00770827">
        <w:tc>
          <w:tcPr>
            <w:tcW w:w="1242" w:type="dxa"/>
            <w:tcBorders>
              <w:bottom w:val="single" w:sz="4" w:space="0" w:color="auto"/>
            </w:tcBorders>
          </w:tcPr>
          <w:p w14:paraId="1CEAF2D5" w14:textId="61457D51" w:rsidR="002B7267" w:rsidRPr="00B5428C" w:rsidRDefault="00B15B31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  <w:r w:rsidR="003A0A51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>.11 (</w:t>
            </w:r>
            <w:r w:rsidR="001D0718">
              <w:rPr>
                <w:rFonts w:cstheme="minorHAnsi"/>
                <w:color w:val="000000" w:themeColor="text1"/>
              </w:rPr>
              <w:t>BB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14:paraId="7C729F54" w14:textId="6C5B8769" w:rsidR="002B7267" w:rsidRPr="001F170B" w:rsidRDefault="00CB57E5" w:rsidP="00006D8C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Element</w:t>
            </w:r>
            <w:r w:rsidR="00640431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projektu procesowego</w:t>
            </w:r>
            <w:r w:rsidR="002F4A0E">
              <w:rPr>
                <w:rFonts w:cstheme="minorHAnsi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</w:rPr>
              <w:t xml:space="preserve">- bilans masowy </w:t>
            </w:r>
            <w:proofErr w:type="spellStart"/>
            <w:r>
              <w:rPr>
                <w:rFonts w:cstheme="minorHAnsi"/>
              </w:rPr>
              <w:t>cz.II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770827" w:rsidRPr="00440364" w14:paraId="00CF5CFA" w14:textId="77777777" w:rsidTr="00770827">
        <w:tc>
          <w:tcPr>
            <w:tcW w:w="1242" w:type="dxa"/>
            <w:shd w:val="clear" w:color="auto" w:fill="auto"/>
          </w:tcPr>
          <w:p w14:paraId="37B4C72C" w14:textId="1C11E807" w:rsidR="002B7267" w:rsidRPr="00B5428C" w:rsidRDefault="00B15B31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3A0A51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.11 (</w:t>
            </w:r>
            <w:r w:rsidR="001D0718">
              <w:rPr>
                <w:rFonts w:cstheme="minorHAnsi"/>
                <w:color w:val="000000" w:themeColor="text1"/>
              </w:rPr>
              <w:t>BB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2D49BC73" w14:textId="77777777" w:rsidR="002B7267" w:rsidRPr="001F170B" w:rsidRDefault="00CB57E5" w:rsidP="00B5428C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Dobór aparatów technologicznych – schemat technologiczny</w:t>
            </w:r>
          </w:p>
        </w:tc>
      </w:tr>
      <w:tr w:rsidR="00770827" w:rsidRPr="00440364" w14:paraId="6F3C329D" w14:textId="77777777" w:rsidTr="0077082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E2E8417" w14:textId="569B1A31" w:rsidR="002B7267" w:rsidRPr="00B5428C" w:rsidRDefault="00B15B31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3A0A51">
              <w:rPr>
                <w:rFonts w:cstheme="minorHAnsi"/>
                <w:color w:val="000000" w:themeColor="text1"/>
              </w:rPr>
              <w:t>0</w:t>
            </w:r>
            <w:r>
              <w:rPr>
                <w:rFonts w:cstheme="minorHAnsi"/>
                <w:color w:val="000000" w:themeColor="text1"/>
              </w:rPr>
              <w:t>.11 (</w:t>
            </w:r>
            <w:r w:rsidR="001D0718">
              <w:rPr>
                <w:rFonts w:cstheme="minorHAnsi"/>
                <w:color w:val="000000" w:themeColor="text1"/>
              </w:rPr>
              <w:t>BB</w:t>
            </w:r>
            <w:r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E32B5" w14:textId="77777777" w:rsidR="002B7267" w:rsidRPr="001F170B" w:rsidRDefault="00CB57E5" w:rsidP="00B768C8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Zagadnienia korozji i doboru materiałów. Kontrola jakości procesu. </w:t>
            </w:r>
            <w:r w:rsidR="00B768C8">
              <w:rPr>
                <w:rFonts w:cstheme="minorHAnsi"/>
              </w:rPr>
              <w:t xml:space="preserve">Pomiary </w:t>
            </w:r>
            <w:r>
              <w:rPr>
                <w:rFonts w:cstheme="minorHAnsi"/>
              </w:rPr>
              <w:br/>
            </w:r>
            <w:r w:rsidR="00B768C8">
              <w:rPr>
                <w:rFonts w:cstheme="minorHAnsi"/>
              </w:rPr>
              <w:t xml:space="preserve">i automatyka. Ścieki, odpady i </w:t>
            </w:r>
            <w:proofErr w:type="spellStart"/>
            <w:r w:rsidR="00B768C8">
              <w:rPr>
                <w:rFonts w:cstheme="minorHAnsi"/>
              </w:rPr>
              <w:t>odgazy</w:t>
            </w:r>
            <w:proofErr w:type="spellEnd"/>
            <w:r w:rsidR="00B768C8">
              <w:rPr>
                <w:rFonts w:cstheme="minorHAnsi"/>
              </w:rPr>
              <w:t>. Zagadnienia bezpieczeństwa</w:t>
            </w:r>
            <w:r w:rsidR="000462A4">
              <w:rPr>
                <w:rFonts w:cstheme="minorHAnsi"/>
              </w:rPr>
              <w:t>.</w:t>
            </w:r>
          </w:p>
        </w:tc>
      </w:tr>
      <w:tr w:rsidR="00770827" w:rsidRPr="00440364" w14:paraId="1292495B" w14:textId="77777777" w:rsidTr="00770827">
        <w:tc>
          <w:tcPr>
            <w:tcW w:w="1242" w:type="dxa"/>
            <w:shd w:val="clear" w:color="auto" w:fill="auto"/>
          </w:tcPr>
          <w:p w14:paraId="736EA5EC" w14:textId="731E5539" w:rsidR="002B7267" w:rsidRPr="00B5428C" w:rsidRDefault="00B15B31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3A0A51">
              <w:rPr>
                <w:rFonts w:cstheme="minorHAnsi"/>
                <w:color w:val="000000" w:themeColor="text1"/>
              </w:rPr>
              <w:t>7</w:t>
            </w:r>
            <w:r w:rsidR="0017645F">
              <w:rPr>
                <w:rFonts w:cstheme="minorHAnsi"/>
                <w:color w:val="000000" w:themeColor="text1"/>
              </w:rPr>
              <w:t>.11 (B</w:t>
            </w:r>
            <w:r>
              <w:rPr>
                <w:rFonts w:cstheme="minorHAnsi"/>
                <w:color w:val="000000" w:themeColor="text1"/>
              </w:rPr>
              <w:t>Z)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6E0365B" w14:textId="77777777" w:rsidR="002B7267" w:rsidRPr="00B5428C" w:rsidRDefault="00FF5C77" w:rsidP="00B5428C">
            <w:pPr>
              <w:ind w:left="32" w:right="70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Bilans energetyczny procesu technologicznego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cz.I</w:t>
            </w:r>
            <w:proofErr w:type="spellEnd"/>
          </w:p>
        </w:tc>
      </w:tr>
      <w:tr w:rsidR="00770827" w:rsidRPr="00440364" w14:paraId="36B619B3" w14:textId="77777777" w:rsidTr="00770827">
        <w:tc>
          <w:tcPr>
            <w:tcW w:w="1242" w:type="dxa"/>
            <w:shd w:val="clear" w:color="auto" w:fill="auto"/>
          </w:tcPr>
          <w:p w14:paraId="1114EB1F" w14:textId="57E551D2" w:rsidR="002B7267" w:rsidRPr="00667FBC" w:rsidRDefault="00B15B31" w:rsidP="003A0A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3A0A5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.12 </w:t>
            </w:r>
            <w:r w:rsidR="0017645F">
              <w:rPr>
                <w:rFonts w:cstheme="minorHAnsi"/>
                <w:color w:val="000000" w:themeColor="text1"/>
              </w:rPr>
              <w:t>(B</w:t>
            </w:r>
            <w:r>
              <w:rPr>
                <w:rFonts w:cstheme="minorHAnsi"/>
                <w:color w:val="000000" w:themeColor="text1"/>
              </w:rPr>
              <w:t>Z)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A8CCD8A" w14:textId="77777777" w:rsidR="002B7267" w:rsidRPr="00667FBC" w:rsidRDefault="00FF5C77" w:rsidP="00B5428C">
            <w:pPr>
              <w:ind w:left="32" w:right="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Bilans energetyczny procesu technologicznego </w:t>
            </w:r>
            <w:proofErr w:type="spellStart"/>
            <w:r>
              <w:rPr>
                <w:rFonts w:cstheme="minorHAnsi"/>
              </w:rPr>
              <w:t>cz.II</w:t>
            </w:r>
            <w:proofErr w:type="spellEnd"/>
          </w:p>
        </w:tc>
      </w:tr>
      <w:tr w:rsidR="00770827" w:rsidRPr="00440364" w14:paraId="52182B61" w14:textId="77777777" w:rsidTr="00770827">
        <w:tc>
          <w:tcPr>
            <w:tcW w:w="1242" w:type="dxa"/>
            <w:shd w:val="clear" w:color="auto" w:fill="auto"/>
          </w:tcPr>
          <w:p w14:paraId="0304B775" w14:textId="4E78D7EB" w:rsidR="002B7267" w:rsidRPr="00B5428C" w:rsidRDefault="00B15B31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3A0A51">
              <w:rPr>
                <w:rFonts w:cstheme="minorHAnsi"/>
                <w:color w:val="000000" w:themeColor="text1"/>
              </w:rPr>
              <w:t>1</w:t>
            </w:r>
            <w:r w:rsidR="0017645F">
              <w:rPr>
                <w:rFonts w:cstheme="minorHAnsi"/>
                <w:color w:val="000000" w:themeColor="text1"/>
              </w:rPr>
              <w:t>.12 (B</w:t>
            </w:r>
            <w:r>
              <w:rPr>
                <w:rFonts w:cstheme="minorHAnsi"/>
                <w:color w:val="000000" w:themeColor="text1"/>
              </w:rPr>
              <w:t>Z)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6FEA54B" w14:textId="77777777" w:rsidR="002B7267" w:rsidRPr="00B5428C" w:rsidRDefault="00FF5C77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Analiza bilansu energetycznego jednostki procesowej</w:t>
            </w:r>
          </w:p>
        </w:tc>
      </w:tr>
      <w:tr w:rsidR="00D404B0" w:rsidRPr="00440364" w14:paraId="38F11FF8" w14:textId="77777777" w:rsidTr="00770827">
        <w:tc>
          <w:tcPr>
            <w:tcW w:w="1242" w:type="dxa"/>
          </w:tcPr>
          <w:p w14:paraId="0444FFC2" w14:textId="5931765C" w:rsidR="00D404B0" w:rsidRPr="00B5428C" w:rsidRDefault="00D404B0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18.12 (PK)</w:t>
            </w:r>
          </w:p>
        </w:tc>
        <w:tc>
          <w:tcPr>
            <w:tcW w:w="7970" w:type="dxa"/>
            <w:vAlign w:val="center"/>
          </w:tcPr>
          <w:p w14:paraId="66146EF2" w14:textId="69120C77" w:rsidR="00D404B0" w:rsidRPr="00B5428C" w:rsidRDefault="00D404B0" w:rsidP="004605E7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Plan marketingowy przedsiębiorstwa </w:t>
            </w:r>
          </w:p>
        </w:tc>
      </w:tr>
      <w:tr w:rsidR="00D404B0" w:rsidRPr="00440364" w14:paraId="37FB776C" w14:textId="77777777" w:rsidTr="00D404B0">
        <w:tc>
          <w:tcPr>
            <w:tcW w:w="1651" w:type="dxa"/>
          </w:tcPr>
          <w:p w14:paraId="15642FB5" w14:textId="7EE0EDE3" w:rsidR="00D404B0" w:rsidRPr="00B5428C" w:rsidRDefault="00D404B0" w:rsidP="003A0A5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08.01 (PK)</w:t>
            </w:r>
          </w:p>
        </w:tc>
        <w:tc>
          <w:tcPr>
            <w:tcW w:w="7637" w:type="dxa"/>
            <w:vAlign w:val="center"/>
          </w:tcPr>
          <w:p w14:paraId="3F86F896" w14:textId="74752CC9" w:rsidR="00D404B0" w:rsidRPr="00B5428C" w:rsidRDefault="00D404B0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Plan finansowy przedsiębiorstwa </w:t>
            </w:r>
          </w:p>
        </w:tc>
      </w:tr>
      <w:tr w:rsidR="00D404B0" w:rsidRPr="00440364" w14:paraId="08E61F46" w14:textId="77777777" w:rsidTr="00D404B0">
        <w:tc>
          <w:tcPr>
            <w:tcW w:w="1651" w:type="dxa"/>
          </w:tcPr>
          <w:p w14:paraId="45213769" w14:textId="74F60B6B" w:rsidR="00D404B0" w:rsidRPr="00B5428C" w:rsidRDefault="00D404B0" w:rsidP="008015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15.01 (PK)</w:t>
            </w:r>
          </w:p>
        </w:tc>
        <w:tc>
          <w:tcPr>
            <w:tcW w:w="7637" w:type="dxa"/>
            <w:vAlign w:val="center"/>
          </w:tcPr>
          <w:p w14:paraId="2657946F" w14:textId="231AAACF" w:rsidR="00D404B0" w:rsidRPr="00B5428C" w:rsidRDefault="00D404B0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Efektywność przedsięwzięcia biznesowego i uzasadnienie jego celowości</w:t>
            </w:r>
          </w:p>
        </w:tc>
      </w:tr>
      <w:tr w:rsidR="00D404B0" w:rsidRPr="00440364" w14:paraId="178DC38F" w14:textId="77777777" w:rsidTr="00D404B0">
        <w:tc>
          <w:tcPr>
            <w:tcW w:w="1651" w:type="dxa"/>
          </w:tcPr>
          <w:p w14:paraId="7F4A75B3" w14:textId="73C9B806" w:rsidR="00D404B0" w:rsidRDefault="00D404B0" w:rsidP="008015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22.01 (PK)</w:t>
            </w:r>
          </w:p>
        </w:tc>
        <w:tc>
          <w:tcPr>
            <w:tcW w:w="7637" w:type="dxa"/>
            <w:vAlign w:val="center"/>
          </w:tcPr>
          <w:p w14:paraId="669259D9" w14:textId="0B366754" w:rsidR="00D404B0" w:rsidRPr="00B5428C" w:rsidRDefault="00D404B0" w:rsidP="00B5428C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Role i działania menedżerskie</w:t>
            </w:r>
          </w:p>
        </w:tc>
      </w:tr>
      <w:tr w:rsidR="00D404B0" w:rsidRPr="00440364" w14:paraId="33663C0F" w14:textId="77777777" w:rsidTr="00D404B0">
        <w:tc>
          <w:tcPr>
            <w:tcW w:w="1651" w:type="dxa"/>
            <w:tcBorders>
              <w:bottom w:val="single" w:sz="4" w:space="0" w:color="auto"/>
            </w:tcBorders>
          </w:tcPr>
          <w:p w14:paraId="0285E978" w14:textId="402F3A84" w:rsidR="00D404B0" w:rsidRDefault="00D404B0" w:rsidP="0080150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29.01(BB,BZ,PK)</w:t>
            </w:r>
          </w:p>
        </w:tc>
        <w:tc>
          <w:tcPr>
            <w:tcW w:w="7637" w:type="dxa"/>
            <w:tcBorders>
              <w:bottom w:val="single" w:sz="4" w:space="0" w:color="auto"/>
            </w:tcBorders>
            <w:vAlign w:val="center"/>
          </w:tcPr>
          <w:p w14:paraId="665A5B1C" w14:textId="06F355CC" w:rsidR="00D404B0" w:rsidRDefault="00D404B0" w:rsidP="00CE1C4F">
            <w:pPr>
              <w:ind w:left="32" w:right="7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EGZAMIN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stny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349403BD" w14:textId="77777777" w:rsidR="0049441F" w:rsidRDefault="0049441F" w:rsidP="00770827">
      <w:pPr>
        <w:spacing w:before="240" w:after="0" w:line="240" w:lineRule="auto"/>
        <w:rPr>
          <w:szCs w:val="28"/>
        </w:rPr>
      </w:pPr>
      <w:r w:rsidRPr="003F709C">
        <w:rPr>
          <w:b/>
          <w:szCs w:val="28"/>
        </w:rPr>
        <w:t>Literatura</w:t>
      </w:r>
      <w:r w:rsidRPr="00770827">
        <w:rPr>
          <w:szCs w:val="28"/>
        </w:rPr>
        <w:t>:</w:t>
      </w:r>
    </w:p>
    <w:p w14:paraId="2D604BBE" w14:textId="77777777" w:rsidR="0083081C" w:rsidRDefault="0083081C" w:rsidP="0083081C">
      <w:pPr>
        <w:pStyle w:val="Akapitzlist"/>
        <w:numPr>
          <w:ilvl w:val="0"/>
          <w:numId w:val="3"/>
        </w:numPr>
        <w:spacing w:before="240" w:after="0" w:line="240" w:lineRule="auto"/>
        <w:rPr>
          <w:szCs w:val="28"/>
        </w:rPr>
      </w:pPr>
      <w:r>
        <w:rPr>
          <w:szCs w:val="28"/>
        </w:rPr>
        <w:t xml:space="preserve">S. </w:t>
      </w:r>
      <w:proofErr w:type="spellStart"/>
      <w:r>
        <w:rPr>
          <w:szCs w:val="28"/>
        </w:rPr>
        <w:t>Bretsznajder</w:t>
      </w:r>
      <w:proofErr w:type="spellEnd"/>
      <w:r>
        <w:rPr>
          <w:szCs w:val="28"/>
        </w:rPr>
        <w:t>, Podstawy ogólne technologii Chemicznej, WNT Warszawa 1973.</w:t>
      </w:r>
    </w:p>
    <w:p w14:paraId="624688F2" w14:textId="77777777" w:rsidR="0083081C" w:rsidRDefault="0083081C" w:rsidP="0083081C">
      <w:pPr>
        <w:pStyle w:val="Akapitzlist"/>
        <w:numPr>
          <w:ilvl w:val="0"/>
          <w:numId w:val="3"/>
        </w:numPr>
        <w:spacing w:before="240" w:after="0" w:line="240" w:lineRule="auto"/>
        <w:rPr>
          <w:szCs w:val="28"/>
        </w:rPr>
      </w:pPr>
      <w:proofErr w:type="spellStart"/>
      <w:r>
        <w:rPr>
          <w:szCs w:val="28"/>
        </w:rPr>
        <w:t>K.Schmidt</w:t>
      </w:r>
      <w:proofErr w:type="spellEnd"/>
      <w:r>
        <w:rPr>
          <w:szCs w:val="28"/>
        </w:rPr>
        <w:t xml:space="preserve">-Szałowski, </w:t>
      </w:r>
      <w:proofErr w:type="spellStart"/>
      <w:r>
        <w:rPr>
          <w:szCs w:val="28"/>
        </w:rPr>
        <w:t>M.Szafran</w:t>
      </w:r>
      <w:proofErr w:type="spellEnd"/>
      <w:r>
        <w:rPr>
          <w:szCs w:val="28"/>
        </w:rPr>
        <w:t xml:space="preserve">, E. Bobryk, J. </w:t>
      </w:r>
      <w:proofErr w:type="spellStart"/>
      <w:r>
        <w:rPr>
          <w:szCs w:val="28"/>
        </w:rPr>
        <w:t>Sentek</w:t>
      </w:r>
      <w:proofErr w:type="spellEnd"/>
      <w:r>
        <w:rPr>
          <w:szCs w:val="28"/>
        </w:rPr>
        <w:t>, Technologia Chemiczna przemysł nieorganiczny, PWN, Warszawa 2013.</w:t>
      </w:r>
    </w:p>
    <w:p w14:paraId="47008C59" w14:textId="77777777" w:rsidR="0083081C" w:rsidRDefault="0083081C" w:rsidP="0083081C">
      <w:pPr>
        <w:pStyle w:val="Akapitzlist"/>
        <w:numPr>
          <w:ilvl w:val="0"/>
          <w:numId w:val="3"/>
        </w:numPr>
        <w:spacing w:before="240" w:after="0" w:line="240" w:lineRule="auto"/>
        <w:rPr>
          <w:szCs w:val="28"/>
        </w:rPr>
      </w:pPr>
      <w:r>
        <w:rPr>
          <w:szCs w:val="28"/>
        </w:rPr>
        <w:t xml:space="preserve">L. </w:t>
      </w:r>
      <w:proofErr w:type="spellStart"/>
      <w:r>
        <w:rPr>
          <w:szCs w:val="28"/>
        </w:rPr>
        <w:t>Synoradzki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J.Wasilewski</w:t>
      </w:r>
      <w:proofErr w:type="spellEnd"/>
      <w:r>
        <w:rPr>
          <w:szCs w:val="28"/>
        </w:rPr>
        <w:t>, Projektowanie procesów technologicznych. Od laboratorium do instalacji przemysłowej. OWPW, Warszawa 2006.</w:t>
      </w:r>
    </w:p>
    <w:p w14:paraId="7B150367" w14:textId="77777777" w:rsidR="0083081C" w:rsidRDefault="0083081C" w:rsidP="0083081C">
      <w:pPr>
        <w:pStyle w:val="Akapitzlist"/>
        <w:numPr>
          <w:ilvl w:val="0"/>
          <w:numId w:val="3"/>
        </w:numPr>
        <w:spacing w:before="240" w:after="0" w:line="240" w:lineRule="auto"/>
        <w:rPr>
          <w:szCs w:val="28"/>
        </w:rPr>
      </w:pPr>
      <w:r>
        <w:rPr>
          <w:szCs w:val="28"/>
        </w:rPr>
        <w:t xml:space="preserve">L. </w:t>
      </w:r>
      <w:proofErr w:type="spellStart"/>
      <w:r>
        <w:rPr>
          <w:szCs w:val="28"/>
        </w:rPr>
        <w:t>Synoradzki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J.Wasilewski</w:t>
      </w:r>
      <w:proofErr w:type="spellEnd"/>
      <w:r>
        <w:rPr>
          <w:szCs w:val="28"/>
        </w:rPr>
        <w:t>, Projektowanie procesów technologicznych bezpieczeństwo procesów chemicznych. OWPW, Warszawa 2012.</w:t>
      </w:r>
    </w:p>
    <w:p w14:paraId="703074C9" w14:textId="77777777" w:rsidR="00534D7C" w:rsidRDefault="00534D7C" w:rsidP="00534D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proofErr w:type="spellStart"/>
      <w:r w:rsidRPr="00B036A9">
        <w:rPr>
          <w:rFonts w:cstheme="minorHAnsi"/>
          <w:lang w:eastAsia="pl-PL"/>
        </w:rPr>
        <w:t>E.Pawłowski</w:t>
      </w:r>
      <w:proofErr w:type="spellEnd"/>
      <w:r w:rsidRPr="00B036A9">
        <w:rPr>
          <w:rFonts w:cstheme="minorHAnsi"/>
          <w:lang w:eastAsia="pl-PL"/>
        </w:rPr>
        <w:t xml:space="preserve">, K. Pawłowski, J. </w:t>
      </w:r>
      <w:proofErr w:type="spellStart"/>
      <w:r w:rsidRPr="00B036A9">
        <w:rPr>
          <w:rFonts w:cstheme="minorHAnsi"/>
          <w:lang w:eastAsia="pl-PL"/>
        </w:rPr>
        <w:t>Trzcielińska</w:t>
      </w:r>
      <w:proofErr w:type="spellEnd"/>
      <w:r w:rsidRPr="00B036A9">
        <w:rPr>
          <w:rFonts w:cstheme="minorHAnsi"/>
          <w:lang w:eastAsia="pl-PL"/>
        </w:rPr>
        <w:t xml:space="preserve">, S. </w:t>
      </w:r>
      <w:proofErr w:type="spellStart"/>
      <w:r w:rsidRPr="00B036A9">
        <w:rPr>
          <w:rFonts w:cstheme="minorHAnsi"/>
          <w:lang w:eastAsia="pl-PL"/>
        </w:rPr>
        <w:t>Trzcieliński</w:t>
      </w:r>
      <w:proofErr w:type="spellEnd"/>
      <w:r w:rsidRPr="00B036A9">
        <w:rPr>
          <w:rFonts w:cstheme="minorHAnsi"/>
          <w:lang w:eastAsia="pl-PL"/>
        </w:rPr>
        <w:t xml:space="preserve">, Projektowanie biznesu i ocena przedsięwzięć inwestycyjnych, Wydawnictwo Politechniki Poznańskiej </w:t>
      </w:r>
    </w:p>
    <w:p w14:paraId="0DFD324B" w14:textId="77777777" w:rsidR="00534D7C" w:rsidRPr="00B036A9" w:rsidRDefault="00534D7C" w:rsidP="00534D7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B036A9">
        <w:rPr>
          <w:rFonts w:cstheme="minorHAnsi"/>
          <w:bCs/>
          <w:lang w:eastAsia="pl-PL"/>
        </w:rPr>
        <w:t xml:space="preserve">Modele biznesowe budowy i rozwoju firm </w:t>
      </w:r>
      <w:proofErr w:type="spellStart"/>
      <w:r w:rsidRPr="00B036A9">
        <w:rPr>
          <w:rFonts w:cstheme="minorHAnsi"/>
          <w:bCs/>
          <w:lang w:eastAsia="pl-PL"/>
        </w:rPr>
        <w:t>spin</w:t>
      </w:r>
      <w:proofErr w:type="spellEnd"/>
      <w:r w:rsidRPr="00B036A9">
        <w:rPr>
          <w:rFonts w:cstheme="minorHAnsi"/>
          <w:bCs/>
          <w:lang w:eastAsia="pl-PL"/>
        </w:rPr>
        <w:t xml:space="preserve"> off na podbudowie szkoły wyższej</w:t>
      </w:r>
      <w:r>
        <w:rPr>
          <w:rFonts w:cstheme="minorHAnsi"/>
          <w:bCs/>
          <w:lang w:eastAsia="pl-PL"/>
        </w:rPr>
        <w:t>,</w:t>
      </w:r>
      <w:r w:rsidRPr="00B036A9">
        <w:rPr>
          <w:rFonts w:cstheme="minorHAnsi"/>
          <w:bCs/>
          <w:lang w:eastAsia="pl-PL"/>
        </w:rPr>
        <w:t xml:space="preserve"> </w:t>
      </w:r>
      <w:r>
        <w:rPr>
          <w:rFonts w:cstheme="minorHAnsi"/>
          <w:bCs/>
          <w:lang w:eastAsia="pl-PL"/>
        </w:rPr>
        <w:t>p</w:t>
      </w:r>
      <w:r w:rsidRPr="00B036A9">
        <w:rPr>
          <w:rFonts w:cstheme="minorHAnsi"/>
          <w:bCs/>
          <w:lang w:eastAsia="pl-PL"/>
        </w:rPr>
        <w:t xml:space="preserve">raca zbiorowa pod redakcją: Mieczysława Bąka i Przemysława </w:t>
      </w:r>
      <w:proofErr w:type="spellStart"/>
      <w:r w:rsidRPr="00B036A9">
        <w:rPr>
          <w:rFonts w:cstheme="minorHAnsi"/>
          <w:bCs/>
          <w:lang w:eastAsia="pl-PL"/>
        </w:rPr>
        <w:t>Kulawczuka</w:t>
      </w:r>
      <w:proofErr w:type="spellEnd"/>
      <w:r w:rsidRPr="00B036A9">
        <w:rPr>
          <w:rFonts w:cstheme="minorHAnsi"/>
          <w:bCs/>
          <w:lang w:eastAsia="pl-PL"/>
        </w:rPr>
        <w:t xml:space="preserve">, </w:t>
      </w:r>
      <w:proofErr w:type="spellStart"/>
      <w:r w:rsidRPr="00B036A9">
        <w:rPr>
          <w:rFonts w:cstheme="minorHAnsi"/>
          <w:bCs/>
          <w:lang w:eastAsia="pl-PL"/>
        </w:rPr>
        <w:t>IBnDiPP</w:t>
      </w:r>
      <w:proofErr w:type="spellEnd"/>
      <w:r w:rsidRPr="00B036A9">
        <w:rPr>
          <w:rFonts w:cstheme="minorHAnsi"/>
          <w:bCs/>
          <w:lang w:eastAsia="pl-PL"/>
        </w:rPr>
        <w:t xml:space="preserve">, Warszawa 2010 </w:t>
      </w:r>
    </w:p>
    <w:p w14:paraId="457F10AE" w14:textId="77777777" w:rsidR="00534D7C" w:rsidRDefault="00534D7C" w:rsidP="00534D7C">
      <w:pPr>
        <w:pStyle w:val="Akapitzlist"/>
        <w:spacing w:before="240" w:after="0" w:line="240" w:lineRule="auto"/>
        <w:rPr>
          <w:szCs w:val="28"/>
        </w:rPr>
      </w:pPr>
    </w:p>
    <w:p w14:paraId="36AFCE36" w14:textId="77777777" w:rsidR="0083081C" w:rsidRPr="0083081C" w:rsidRDefault="0083081C" w:rsidP="0083081C">
      <w:pPr>
        <w:spacing w:before="240" w:after="0" w:line="240" w:lineRule="auto"/>
        <w:ind w:left="360"/>
        <w:rPr>
          <w:szCs w:val="28"/>
        </w:rPr>
      </w:pPr>
    </w:p>
    <w:sectPr w:rsidR="0083081C" w:rsidRPr="0083081C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3A8F6" w14:textId="77777777" w:rsidR="00683319" w:rsidRDefault="00683319" w:rsidP="00A615B8">
      <w:pPr>
        <w:spacing w:after="0" w:line="240" w:lineRule="auto"/>
      </w:pPr>
      <w:r>
        <w:separator/>
      </w:r>
    </w:p>
  </w:endnote>
  <w:endnote w:type="continuationSeparator" w:id="0">
    <w:p w14:paraId="5C943978" w14:textId="77777777" w:rsidR="00683319" w:rsidRDefault="00683319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EFD39" w14:textId="77777777" w:rsidR="00683319" w:rsidRDefault="00683319" w:rsidP="00A615B8">
      <w:pPr>
        <w:spacing w:after="0" w:line="240" w:lineRule="auto"/>
      </w:pPr>
      <w:r>
        <w:separator/>
      </w:r>
    </w:p>
  </w:footnote>
  <w:footnote w:type="continuationSeparator" w:id="0">
    <w:p w14:paraId="42143CA0" w14:textId="77777777" w:rsidR="00683319" w:rsidRDefault="00683319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520274"/>
    <w:multiLevelType w:val="hybridMultilevel"/>
    <w:tmpl w:val="6B12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1F"/>
    <w:rsid w:val="00006D8C"/>
    <w:rsid w:val="0002768B"/>
    <w:rsid w:val="00034E80"/>
    <w:rsid w:val="000462A4"/>
    <w:rsid w:val="00067CCA"/>
    <w:rsid w:val="00076358"/>
    <w:rsid w:val="00086E98"/>
    <w:rsid w:val="000B023A"/>
    <w:rsid w:val="000C0A51"/>
    <w:rsid w:val="000C2CC9"/>
    <w:rsid w:val="000F28BF"/>
    <w:rsid w:val="000F58B9"/>
    <w:rsid w:val="000F61E8"/>
    <w:rsid w:val="001229AA"/>
    <w:rsid w:val="00123679"/>
    <w:rsid w:val="00123734"/>
    <w:rsid w:val="0017645F"/>
    <w:rsid w:val="001B3342"/>
    <w:rsid w:val="001C15CE"/>
    <w:rsid w:val="001D0718"/>
    <w:rsid w:val="001D2D8B"/>
    <w:rsid w:val="001E5DBF"/>
    <w:rsid w:val="001F170B"/>
    <w:rsid w:val="001F7E92"/>
    <w:rsid w:val="00213004"/>
    <w:rsid w:val="00223512"/>
    <w:rsid w:val="00224194"/>
    <w:rsid w:val="00274C03"/>
    <w:rsid w:val="002908F3"/>
    <w:rsid w:val="002961EB"/>
    <w:rsid w:val="00296ABE"/>
    <w:rsid w:val="002A0162"/>
    <w:rsid w:val="002A6017"/>
    <w:rsid w:val="002B7267"/>
    <w:rsid w:val="002D101A"/>
    <w:rsid w:val="002D72F1"/>
    <w:rsid w:val="002F0351"/>
    <w:rsid w:val="002F4A0E"/>
    <w:rsid w:val="002F765D"/>
    <w:rsid w:val="00323951"/>
    <w:rsid w:val="00360520"/>
    <w:rsid w:val="00361274"/>
    <w:rsid w:val="003722C3"/>
    <w:rsid w:val="003875E7"/>
    <w:rsid w:val="003A0A51"/>
    <w:rsid w:val="003A580F"/>
    <w:rsid w:val="003A7B2F"/>
    <w:rsid w:val="003C4B47"/>
    <w:rsid w:val="003C5642"/>
    <w:rsid w:val="003C7E1C"/>
    <w:rsid w:val="003D2BE4"/>
    <w:rsid w:val="003E2221"/>
    <w:rsid w:val="003F709C"/>
    <w:rsid w:val="00402C33"/>
    <w:rsid w:val="00420A89"/>
    <w:rsid w:val="00432435"/>
    <w:rsid w:val="00434549"/>
    <w:rsid w:val="00440364"/>
    <w:rsid w:val="00460507"/>
    <w:rsid w:val="004605E7"/>
    <w:rsid w:val="0049325A"/>
    <w:rsid w:val="0049441F"/>
    <w:rsid w:val="004A0345"/>
    <w:rsid w:val="004A2F14"/>
    <w:rsid w:val="004E1ADA"/>
    <w:rsid w:val="004E30F1"/>
    <w:rsid w:val="00510C23"/>
    <w:rsid w:val="0051247F"/>
    <w:rsid w:val="00524EDE"/>
    <w:rsid w:val="00534D7C"/>
    <w:rsid w:val="00554449"/>
    <w:rsid w:val="0057134C"/>
    <w:rsid w:val="005D745A"/>
    <w:rsid w:val="00601489"/>
    <w:rsid w:val="006205CB"/>
    <w:rsid w:val="006302B1"/>
    <w:rsid w:val="0063180F"/>
    <w:rsid w:val="00632EF8"/>
    <w:rsid w:val="00640431"/>
    <w:rsid w:val="00667FBC"/>
    <w:rsid w:val="00683319"/>
    <w:rsid w:val="006A4380"/>
    <w:rsid w:val="006B137E"/>
    <w:rsid w:val="006C10E6"/>
    <w:rsid w:val="006C11EF"/>
    <w:rsid w:val="006D37F8"/>
    <w:rsid w:val="00735518"/>
    <w:rsid w:val="00735F72"/>
    <w:rsid w:val="00746C2E"/>
    <w:rsid w:val="00770827"/>
    <w:rsid w:val="0079547E"/>
    <w:rsid w:val="007B2831"/>
    <w:rsid w:val="007C1A20"/>
    <w:rsid w:val="007F14D1"/>
    <w:rsid w:val="007F20E3"/>
    <w:rsid w:val="007F229D"/>
    <w:rsid w:val="007F5DEE"/>
    <w:rsid w:val="0080150D"/>
    <w:rsid w:val="0080280A"/>
    <w:rsid w:val="0081478E"/>
    <w:rsid w:val="0083081C"/>
    <w:rsid w:val="00852595"/>
    <w:rsid w:val="008D168C"/>
    <w:rsid w:val="008F43BD"/>
    <w:rsid w:val="009102C7"/>
    <w:rsid w:val="00971853"/>
    <w:rsid w:val="009B4818"/>
    <w:rsid w:val="00A615B8"/>
    <w:rsid w:val="00AB13A0"/>
    <w:rsid w:val="00AC7B6E"/>
    <w:rsid w:val="00AD37A5"/>
    <w:rsid w:val="00AE46BC"/>
    <w:rsid w:val="00AF7DAB"/>
    <w:rsid w:val="00B15B31"/>
    <w:rsid w:val="00B40051"/>
    <w:rsid w:val="00B46884"/>
    <w:rsid w:val="00B5428C"/>
    <w:rsid w:val="00B768C8"/>
    <w:rsid w:val="00BA13A5"/>
    <w:rsid w:val="00BC66A6"/>
    <w:rsid w:val="00BF5D5C"/>
    <w:rsid w:val="00C11083"/>
    <w:rsid w:val="00C273B9"/>
    <w:rsid w:val="00C46812"/>
    <w:rsid w:val="00C71AC5"/>
    <w:rsid w:val="00C73404"/>
    <w:rsid w:val="00C75647"/>
    <w:rsid w:val="00CB57E5"/>
    <w:rsid w:val="00CB6BA7"/>
    <w:rsid w:val="00CD2DE7"/>
    <w:rsid w:val="00CE1C4F"/>
    <w:rsid w:val="00CF0A7B"/>
    <w:rsid w:val="00CF318D"/>
    <w:rsid w:val="00D15ED2"/>
    <w:rsid w:val="00D22A80"/>
    <w:rsid w:val="00D25BCB"/>
    <w:rsid w:val="00D3373A"/>
    <w:rsid w:val="00D404B0"/>
    <w:rsid w:val="00D57964"/>
    <w:rsid w:val="00D62F9D"/>
    <w:rsid w:val="00D678B0"/>
    <w:rsid w:val="00D72331"/>
    <w:rsid w:val="00DD68B7"/>
    <w:rsid w:val="00DE6E83"/>
    <w:rsid w:val="00E328CF"/>
    <w:rsid w:val="00E34B5F"/>
    <w:rsid w:val="00E476D6"/>
    <w:rsid w:val="00E51AE2"/>
    <w:rsid w:val="00E62365"/>
    <w:rsid w:val="00E73562"/>
    <w:rsid w:val="00E81FB4"/>
    <w:rsid w:val="00EA0844"/>
    <w:rsid w:val="00ED0F7F"/>
    <w:rsid w:val="00ED5094"/>
    <w:rsid w:val="00EE4500"/>
    <w:rsid w:val="00EE548C"/>
    <w:rsid w:val="00F27E51"/>
    <w:rsid w:val="00F316B1"/>
    <w:rsid w:val="00F37D1F"/>
    <w:rsid w:val="00F67F7D"/>
    <w:rsid w:val="00F7710B"/>
    <w:rsid w:val="00FB2336"/>
    <w:rsid w:val="00FD67C1"/>
    <w:rsid w:val="00FD76FC"/>
    <w:rsid w:val="00FE650D"/>
    <w:rsid w:val="00FF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</cp:lastModifiedBy>
  <cp:revision>2</cp:revision>
  <cp:lastPrinted>2018-10-18T10:51:00Z</cp:lastPrinted>
  <dcterms:created xsi:type="dcterms:W3CDTF">2019-10-11T20:35:00Z</dcterms:created>
  <dcterms:modified xsi:type="dcterms:W3CDTF">2019-10-11T20:35:00Z</dcterms:modified>
</cp:coreProperties>
</file>