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F" w:rsidRPr="00F92EAF" w:rsidRDefault="00F92EAF" w:rsidP="0049441F">
      <w:pPr>
        <w:spacing w:after="0" w:line="240" w:lineRule="auto"/>
        <w:rPr>
          <w:sz w:val="32"/>
          <w:szCs w:val="32"/>
        </w:rPr>
      </w:pPr>
      <w:r w:rsidRPr="00B5428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 wp14:anchorId="12653C09" wp14:editId="50BCD8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28C"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AFD72E9" wp14:editId="282E17A2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BF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D642B" wp14:editId="33086F9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742315"/>
                <wp:effectExtent l="0" t="4445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Pr="00440364" w:rsidRDefault="00287FE8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Zielone Technologie</w:t>
                            </w:r>
                          </w:p>
                          <w:p w:rsidR="00A615B8" w:rsidRDefault="00287FE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DC2DBB">
                              <w:rPr>
                                <w:sz w:val="28"/>
                                <w:szCs w:val="32"/>
                              </w:rPr>
                              <w:t>BiTE</w:t>
                            </w:r>
                            <w:r w:rsidR="003F709C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II 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>Stopień</w:t>
                            </w:r>
                            <w:r w:rsidR="00DC2DBB">
                              <w:rPr>
                                <w:sz w:val="28"/>
                                <w:szCs w:val="32"/>
                              </w:rPr>
                              <w:t>, I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rok</w:t>
                            </w:r>
                          </w:p>
                          <w:p w:rsidR="00510C23" w:rsidRPr="00440364" w:rsidRDefault="00CD2DE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287FE8">
                              <w:rPr>
                                <w:sz w:val="28"/>
                                <w:szCs w:val="32"/>
                              </w:rPr>
                              <w:t>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D64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327.15pt;height:58.4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wpuA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CRhTJIgxqgC25xEl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" filled="f" stroked="f">
                <v:textbox style="mso-fit-shape-to-text:t">
                  <w:txbxContent>
                    <w:p w:rsidR="00A615B8" w:rsidRPr="00440364" w:rsidRDefault="00287FE8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Zielone Technologie</w:t>
                      </w:r>
                    </w:p>
                    <w:p w:rsidR="00A615B8" w:rsidRDefault="00287FE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DC2DBB">
                        <w:rPr>
                          <w:sz w:val="28"/>
                          <w:szCs w:val="32"/>
                        </w:rPr>
                        <w:t>BiTE</w:t>
                      </w:r>
                      <w:r w:rsidR="003F709C">
                        <w:rPr>
                          <w:sz w:val="28"/>
                          <w:szCs w:val="32"/>
                        </w:rPr>
                        <w:t xml:space="preserve">, </w:t>
                      </w:r>
                      <w:r>
                        <w:rPr>
                          <w:sz w:val="28"/>
                          <w:szCs w:val="32"/>
                        </w:rPr>
                        <w:t xml:space="preserve">II </w:t>
                      </w:r>
                      <w:r w:rsidR="00510C23">
                        <w:rPr>
                          <w:sz w:val="28"/>
                          <w:szCs w:val="32"/>
                        </w:rPr>
                        <w:t>Stopień</w:t>
                      </w:r>
                      <w:r w:rsidR="00DC2DBB">
                        <w:rPr>
                          <w:sz w:val="28"/>
                          <w:szCs w:val="32"/>
                        </w:rPr>
                        <w:t>, I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rok</w:t>
                      </w:r>
                    </w:p>
                    <w:p w:rsidR="00510C23" w:rsidRPr="00440364" w:rsidRDefault="00CD2DE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287FE8">
                        <w:rPr>
                          <w:sz w:val="28"/>
                          <w:szCs w:val="32"/>
                        </w:rPr>
                        <w:t>9/20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49441F" w:rsidRPr="00440364">
        <w:rPr>
          <w:b/>
          <w:sz w:val="24"/>
          <w:szCs w:val="28"/>
        </w:rPr>
        <w:t>Wykład:</w:t>
      </w:r>
      <w:r w:rsidR="0049441F" w:rsidRPr="00440364">
        <w:rPr>
          <w:sz w:val="24"/>
          <w:szCs w:val="28"/>
        </w:rPr>
        <w:t xml:space="preserve"> </w:t>
      </w:r>
      <w:r w:rsidR="00CF0A7B" w:rsidRPr="00DD68B7">
        <w:rPr>
          <w:b/>
          <w:color w:val="1F497D" w:themeColor="text2"/>
          <w:sz w:val="24"/>
          <w:szCs w:val="28"/>
        </w:rPr>
        <w:t xml:space="preserve">30 godz., </w:t>
      </w:r>
      <w:r w:rsidR="00DC2DBB">
        <w:rPr>
          <w:b/>
          <w:color w:val="1F497D" w:themeColor="text2"/>
          <w:sz w:val="24"/>
          <w:szCs w:val="28"/>
        </w:rPr>
        <w:t>poniedziałek</w:t>
      </w:r>
      <w:r w:rsidR="00CF0A7B" w:rsidRPr="00DD68B7">
        <w:rPr>
          <w:b/>
          <w:color w:val="1F497D" w:themeColor="text2"/>
          <w:sz w:val="24"/>
          <w:szCs w:val="28"/>
        </w:rPr>
        <w:t xml:space="preserve"> </w:t>
      </w:r>
      <w:r w:rsidR="00DC2DBB">
        <w:rPr>
          <w:b/>
          <w:color w:val="1F497D" w:themeColor="text2"/>
          <w:sz w:val="24"/>
          <w:szCs w:val="28"/>
        </w:rPr>
        <w:t>10</w:t>
      </w:r>
      <w:r w:rsidR="00CF0A7B" w:rsidRPr="00DD68B7">
        <w:rPr>
          <w:b/>
          <w:color w:val="1F497D" w:themeColor="text2"/>
          <w:sz w:val="24"/>
          <w:szCs w:val="28"/>
        </w:rPr>
        <w:t>:15-</w:t>
      </w:r>
      <w:r w:rsidR="00287FE8">
        <w:rPr>
          <w:b/>
          <w:color w:val="1F497D" w:themeColor="text2"/>
          <w:sz w:val="24"/>
          <w:szCs w:val="28"/>
        </w:rPr>
        <w:t>1</w:t>
      </w:r>
      <w:r w:rsidR="00DC2DBB">
        <w:rPr>
          <w:b/>
          <w:color w:val="1F497D" w:themeColor="text2"/>
          <w:sz w:val="24"/>
          <w:szCs w:val="28"/>
        </w:rPr>
        <w:t>2</w:t>
      </w:r>
      <w:r w:rsidR="002A6017" w:rsidRPr="00DD68B7">
        <w:rPr>
          <w:b/>
          <w:color w:val="1F497D" w:themeColor="text2"/>
          <w:sz w:val="24"/>
          <w:szCs w:val="28"/>
        </w:rPr>
        <w:t>:00</w:t>
      </w:r>
      <w:r w:rsidR="0080280A" w:rsidRPr="00DD68B7">
        <w:rPr>
          <w:b/>
          <w:color w:val="1F497D" w:themeColor="text2"/>
          <w:sz w:val="24"/>
          <w:szCs w:val="28"/>
        </w:rPr>
        <w:t>,</w:t>
      </w:r>
      <w:r w:rsidR="00CD2DE7">
        <w:rPr>
          <w:b/>
          <w:color w:val="1F497D" w:themeColor="text2"/>
          <w:sz w:val="24"/>
          <w:szCs w:val="28"/>
        </w:rPr>
        <w:t xml:space="preserve">; </w:t>
      </w:r>
      <w:r w:rsidR="0080280A" w:rsidRPr="00DD68B7">
        <w:rPr>
          <w:b/>
          <w:color w:val="1F497D" w:themeColor="text2"/>
          <w:sz w:val="24"/>
          <w:szCs w:val="28"/>
        </w:rPr>
        <w:t xml:space="preserve">sala </w:t>
      </w:r>
      <w:r w:rsidR="00DC2DBB">
        <w:rPr>
          <w:b/>
          <w:color w:val="1F497D" w:themeColor="text2"/>
          <w:sz w:val="24"/>
          <w:szCs w:val="28"/>
        </w:rPr>
        <w:t>D102</w:t>
      </w:r>
    </w:p>
    <w:p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287FE8">
        <w:rPr>
          <w:sz w:val="24"/>
          <w:szCs w:val="28"/>
        </w:rPr>
        <w:t>prof. dr hab. Ewa M. Siedlecka</w:t>
      </w:r>
    </w:p>
    <w:p w:rsidR="0049441F" w:rsidRPr="00440364" w:rsidRDefault="0049441F" w:rsidP="00440364">
      <w:pPr>
        <w:spacing w:after="24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2A6017" w:rsidRPr="00440364">
        <w:rPr>
          <w:sz w:val="24"/>
          <w:szCs w:val="28"/>
        </w:rPr>
        <w:t xml:space="preserve"> </w:t>
      </w:r>
      <w:r w:rsidR="00287FE8">
        <w:rPr>
          <w:sz w:val="24"/>
          <w:szCs w:val="28"/>
        </w:rPr>
        <w:t>prof. dr hab. Ewa M. Siedlecka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440364" w:rsidRPr="00440364" w:rsidTr="00287FE8"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287FE8" w:rsidRPr="00287FE8" w:rsidTr="00287FE8">
        <w:trPr>
          <w:trHeight w:val="352"/>
        </w:trPr>
        <w:tc>
          <w:tcPr>
            <w:tcW w:w="1242" w:type="dxa"/>
          </w:tcPr>
          <w:p w:rsidR="00287FE8" w:rsidRPr="00287FE8" w:rsidRDefault="00DC2DBB" w:rsidP="00287F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07</w:t>
            </w:r>
            <w:r w:rsidR="00287FE8">
              <w:rPr>
                <w:rFonts w:cstheme="minorHAnsi"/>
                <w:b/>
                <w:bCs/>
                <w:color w:val="000000" w:themeColor="text1"/>
              </w:rPr>
              <w:t>.10</w:t>
            </w:r>
          </w:p>
        </w:tc>
        <w:tc>
          <w:tcPr>
            <w:tcW w:w="7970" w:type="dxa"/>
          </w:tcPr>
          <w:p w:rsidR="00287FE8" w:rsidRPr="00287FE8" w:rsidRDefault="00287FE8" w:rsidP="00287FE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Zwolnienie lekarskie</w:t>
            </w:r>
          </w:p>
        </w:tc>
      </w:tr>
      <w:tr w:rsidR="00287FE8" w:rsidRPr="00287FE8" w:rsidTr="00287FE8">
        <w:trPr>
          <w:trHeight w:val="414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14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.10</w:t>
            </w:r>
          </w:p>
        </w:tc>
        <w:tc>
          <w:tcPr>
            <w:tcW w:w="7970" w:type="dxa"/>
            <w:hideMark/>
          </w:tcPr>
          <w:p w:rsidR="00287FE8" w:rsidRPr="00287FE8" w:rsidRDefault="00287FE8" w:rsidP="00DF2409">
            <w:pPr>
              <w:rPr>
                <w:rFonts w:cstheme="minorHAnsi"/>
                <w:color w:val="000000" w:themeColor="text1"/>
              </w:rPr>
            </w:pPr>
            <w:r w:rsidRPr="00287FE8">
              <w:rPr>
                <w:rFonts w:cstheme="minorHAnsi"/>
                <w:color w:val="000000" w:themeColor="text1"/>
              </w:rPr>
              <w:t>Wprowadzenie. Zasady zaliczenia przedmiotu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Pr="00287FE8">
              <w:rPr>
                <w:rFonts w:cstheme="minorHAnsi"/>
                <w:color w:val="000000" w:themeColor="text1"/>
              </w:rPr>
              <w:t>Era przemysłowa i jej skutki</w:t>
            </w:r>
            <w:r w:rsidR="00DC2DBB">
              <w:rPr>
                <w:rFonts w:cstheme="minorHAnsi"/>
                <w:color w:val="000000" w:themeColor="text1"/>
              </w:rPr>
              <w:t xml:space="preserve">. Obecne problemy związane z rozwojem cywilizacyjnym </w:t>
            </w:r>
            <w:r w:rsidR="00DF2409">
              <w:rPr>
                <w:rFonts w:cstheme="minorHAnsi"/>
                <w:color w:val="000000" w:themeColor="text1"/>
              </w:rPr>
              <w:t>i związana z tym konieczność wprowadzenia zmian.</w:t>
            </w:r>
          </w:p>
        </w:tc>
      </w:tr>
      <w:tr w:rsidR="00287FE8" w:rsidRPr="00287FE8" w:rsidTr="00287FE8">
        <w:trPr>
          <w:trHeight w:val="406"/>
        </w:trPr>
        <w:tc>
          <w:tcPr>
            <w:tcW w:w="1242" w:type="dxa"/>
            <w:hideMark/>
          </w:tcPr>
          <w:p w:rsidR="00287FE8" w:rsidRPr="00287FE8" w:rsidRDefault="00DC2DBB" w:rsidP="00DC2DB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21.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7970" w:type="dxa"/>
            <w:hideMark/>
          </w:tcPr>
          <w:p w:rsidR="00287FE8" w:rsidRPr="00287FE8" w:rsidRDefault="00DC2DBB" w:rsidP="00DC2D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Rozwój idei z</w:t>
            </w:r>
            <w:r w:rsidR="00287FE8" w:rsidRPr="00287FE8">
              <w:rPr>
                <w:rFonts w:cstheme="minorHAnsi"/>
                <w:color w:val="000000" w:themeColor="text1"/>
              </w:rPr>
              <w:t>ielon</w:t>
            </w:r>
            <w:r>
              <w:rPr>
                <w:rFonts w:cstheme="minorHAnsi"/>
                <w:color w:val="000000" w:themeColor="text1"/>
              </w:rPr>
              <w:t>ej</w:t>
            </w:r>
            <w:r w:rsidR="00287FE8" w:rsidRPr="00287FE8">
              <w:rPr>
                <w:rFonts w:cstheme="minorHAnsi"/>
                <w:color w:val="000000" w:themeColor="text1"/>
              </w:rPr>
              <w:t xml:space="preserve"> chemia  i zielon</w:t>
            </w:r>
            <w:r>
              <w:rPr>
                <w:rFonts w:cstheme="minorHAnsi"/>
                <w:color w:val="000000" w:themeColor="text1"/>
              </w:rPr>
              <w:t>ej</w:t>
            </w:r>
            <w:r w:rsidR="00287FE8" w:rsidRPr="00287FE8">
              <w:rPr>
                <w:rFonts w:cstheme="minorHAnsi"/>
                <w:color w:val="000000" w:themeColor="text1"/>
              </w:rPr>
              <w:t xml:space="preserve"> technologi</w:t>
            </w:r>
            <w:r>
              <w:rPr>
                <w:rFonts w:cstheme="minorHAnsi"/>
                <w:color w:val="000000" w:themeColor="text1"/>
              </w:rPr>
              <w:t>i</w:t>
            </w:r>
            <w:r w:rsidR="00287FE8" w:rsidRPr="00287FE8">
              <w:rPr>
                <w:rFonts w:cstheme="minorHAnsi"/>
                <w:color w:val="000000" w:themeColor="text1"/>
              </w:rPr>
              <w:t>, Ilościowe miary zrównoważonej chemii.</w:t>
            </w:r>
          </w:p>
        </w:tc>
      </w:tr>
      <w:tr w:rsidR="00287FE8" w:rsidRPr="00287FE8" w:rsidTr="00287FE8">
        <w:trPr>
          <w:trHeight w:val="426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28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.10</w:t>
            </w:r>
          </w:p>
        </w:tc>
        <w:tc>
          <w:tcPr>
            <w:tcW w:w="7970" w:type="dxa"/>
            <w:hideMark/>
          </w:tcPr>
          <w:p w:rsidR="00287FE8" w:rsidRPr="00287FE8" w:rsidRDefault="00DC2DBB" w:rsidP="00DF24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Aspekty chemiczne i ekonomiczne </w:t>
            </w:r>
            <w:r w:rsidR="00DF2409">
              <w:rPr>
                <w:rFonts w:cstheme="minorHAnsi"/>
                <w:color w:val="000000" w:themeColor="text1"/>
              </w:rPr>
              <w:t xml:space="preserve">zielonych </w:t>
            </w:r>
            <w:r>
              <w:rPr>
                <w:rFonts w:cstheme="minorHAnsi"/>
                <w:color w:val="000000" w:themeColor="text1"/>
              </w:rPr>
              <w:t>t</w:t>
            </w:r>
            <w:r w:rsidR="00287FE8" w:rsidRPr="00287FE8">
              <w:rPr>
                <w:rFonts w:cstheme="minorHAnsi"/>
                <w:color w:val="000000" w:themeColor="text1"/>
              </w:rPr>
              <w:t>echnologi</w:t>
            </w:r>
            <w:r>
              <w:rPr>
                <w:rFonts w:cstheme="minorHAnsi"/>
                <w:color w:val="000000" w:themeColor="text1"/>
              </w:rPr>
              <w:t>i</w:t>
            </w:r>
            <w:r w:rsidR="00287FE8" w:rsidRPr="00287FE8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287FE8" w:rsidRPr="00287FE8" w:rsidTr="00287FE8">
        <w:trPr>
          <w:trHeight w:val="594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04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.11</w:t>
            </w:r>
          </w:p>
        </w:tc>
        <w:tc>
          <w:tcPr>
            <w:tcW w:w="7970" w:type="dxa"/>
            <w:hideMark/>
          </w:tcPr>
          <w:p w:rsidR="00287FE8" w:rsidRPr="00287FE8" w:rsidRDefault="00DF2409" w:rsidP="00DF24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Rozwój technologii </w:t>
            </w:r>
            <w:r w:rsidRPr="00287FE8">
              <w:rPr>
                <w:rFonts w:cstheme="minorHAnsi"/>
                <w:color w:val="000000" w:themeColor="text1"/>
              </w:rPr>
              <w:t>mało odpadow</w:t>
            </w:r>
            <w:r>
              <w:rPr>
                <w:rFonts w:cstheme="minorHAnsi"/>
                <w:color w:val="000000" w:themeColor="text1"/>
              </w:rPr>
              <w:t>ych</w:t>
            </w:r>
            <w:r>
              <w:rPr>
                <w:rFonts w:cstheme="minorHAnsi"/>
                <w:color w:val="000000" w:themeColor="text1"/>
              </w:rPr>
              <w:t xml:space="preserve">; </w:t>
            </w:r>
            <w:r w:rsidR="00D60FB0">
              <w:rPr>
                <w:rFonts w:cstheme="minorHAnsi"/>
                <w:color w:val="000000" w:themeColor="text1"/>
              </w:rPr>
              <w:t>oszczędza</w:t>
            </w:r>
            <w:r>
              <w:rPr>
                <w:rFonts w:cstheme="minorHAnsi"/>
                <w:color w:val="000000" w:themeColor="text1"/>
              </w:rPr>
              <w:t xml:space="preserve">nie energii, oszczędzanie </w:t>
            </w:r>
            <w:r w:rsidR="00D60FB0">
              <w:rPr>
                <w:rFonts w:cstheme="minorHAnsi"/>
                <w:color w:val="000000" w:themeColor="text1"/>
              </w:rPr>
              <w:t xml:space="preserve">  </w:t>
            </w:r>
            <w:r w:rsidR="00D60FB0">
              <w:rPr>
                <w:rFonts w:cstheme="minorHAnsi"/>
                <w:color w:val="000000" w:themeColor="text1"/>
              </w:rPr>
              <w:t xml:space="preserve">Rozwój technologii oszczędzających </w:t>
            </w:r>
            <w:r w:rsidR="00D60FB0">
              <w:rPr>
                <w:rFonts w:cstheme="minorHAnsi"/>
                <w:color w:val="000000" w:themeColor="text1"/>
              </w:rPr>
              <w:t>surowce. Studium przypadku</w:t>
            </w:r>
          </w:p>
        </w:tc>
      </w:tr>
      <w:tr w:rsidR="00287FE8" w:rsidRPr="00287FE8" w:rsidTr="00DC2DBB">
        <w:trPr>
          <w:trHeight w:val="388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11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.11</w:t>
            </w:r>
          </w:p>
        </w:tc>
        <w:tc>
          <w:tcPr>
            <w:tcW w:w="7970" w:type="dxa"/>
            <w:hideMark/>
          </w:tcPr>
          <w:p w:rsidR="00287FE8" w:rsidRPr="00287FE8" w:rsidRDefault="00DC2DBB" w:rsidP="00287FE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Wolne</w:t>
            </w:r>
          </w:p>
        </w:tc>
      </w:tr>
      <w:tr w:rsidR="00287FE8" w:rsidRPr="00287FE8" w:rsidTr="00287FE8">
        <w:trPr>
          <w:trHeight w:val="392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18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.11</w:t>
            </w:r>
          </w:p>
        </w:tc>
        <w:tc>
          <w:tcPr>
            <w:tcW w:w="7970" w:type="dxa"/>
            <w:hideMark/>
          </w:tcPr>
          <w:p w:rsidR="00287FE8" w:rsidRPr="00287FE8" w:rsidRDefault="00D60FB0" w:rsidP="00D60F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Rozwój technologii wykorzystujących zielone surowce zamiast surowców kopalnych.</w:t>
            </w:r>
            <w:r w:rsidR="00287FE8">
              <w:rPr>
                <w:rFonts w:cstheme="minorHAnsi"/>
                <w:color w:val="000000" w:themeColor="text1"/>
              </w:rPr>
              <w:t xml:space="preserve"> Studium przypadku </w:t>
            </w:r>
          </w:p>
        </w:tc>
      </w:tr>
      <w:tr w:rsidR="00287FE8" w:rsidRPr="00287FE8" w:rsidTr="00844BFA">
        <w:trPr>
          <w:trHeight w:val="334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25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.11</w:t>
            </w:r>
          </w:p>
        </w:tc>
        <w:tc>
          <w:tcPr>
            <w:tcW w:w="7970" w:type="dxa"/>
            <w:hideMark/>
          </w:tcPr>
          <w:p w:rsidR="00287FE8" w:rsidRPr="00287FE8" w:rsidRDefault="00D60FB0" w:rsidP="00D60F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Rozwój technologii wykorzystujących surowce odpadowe.</w:t>
            </w:r>
            <w:r w:rsidR="00287FE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Studium przypadku.</w:t>
            </w:r>
          </w:p>
        </w:tc>
      </w:tr>
      <w:tr w:rsidR="00287FE8" w:rsidRPr="00287FE8" w:rsidTr="00287FE8">
        <w:trPr>
          <w:trHeight w:val="594"/>
        </w:trPr>
        <w:tc>
          <w:tcPr>
            <w:tcW w:w="1242" w:type="dxa"/>
            <w:hideMark/>
          </w:tcPr>
          <w:p w:rsidR="00287FE8" w:rsidRPr="00287FE8" w:rsidRDefault="00287FE8" w:rsidP="00DC2DBB">
            <w:pPr>
              <w:jc w:val="center"/>
              <w:rPr>
                <w:rFonts w:cstheme="minorHAnsi"/>
                <w:color w:val="000000" w:themeColor="text1"/>
              </w:rPr>
            </w:pPr>
            <w:r w:rsidRPr="00287FE8">
              <w:rPr>
                <w:rFonts w:cstheme="minorHAnsi"/>
                <w:b/>
                <w:bCs/>
                <w:color w:val="000000" w:themeColor="text1"/>
              </w:rPr>
              <w:t>0</w:t>
            </w:r>
            <w:r w:rsidR="00DC2DBB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287FE8">
              <w:rPr>
                <w:rFonts w:cstheme="minorHAnsi"/>
                <w:b/>
                <w:bCs/>
                <w:color w:val="000000" w:themeColor="text1"/>
              </w:rPr>
              <w:t>.12</w:t>
            </w:r>
          </w:p>
        </w:tc>
        <w:tc>
          <w:tcPr>
            <w:tcW w:w="7970" w:type="dxa"/>
            <w:hideMark/>
          </w:tcPr>
          <w:p w:rsidR="00844BFA" w:rsidRDefault="00844BFA" w:rsidP="00D60F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Toksyczne i zielone rozpuszczalniki stosowane w technologii. Reakcje bezrozpuszczalnikowe.</w:t>
            </w:r>
          </w:p>
          <w:p w:rsidR="00DF2409" w:rsidRPr="00287FE8" w:rsidRDefault="00DF2409" w:rsidP="00D60FB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część zaliczenie</w:t>
            </w:r>
          </w:p>
        </w:tc>
      </w:tr>
      <w:tr w:rsidR="00287FE8" w:rsidRPr="00287FE8" w:rsidTr="00287FE8">
        <w:trPr>
          <w:trHeight w:val="500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09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.12</w:t>
            </w:r>
          </w:p>
        </w:tc>
        <w:tc>
          <w:tcPr>
            <w:tcW w:w="7970" w:type="dxa"/>
            <w:hideMark/>
          </w:tcPr>
          <w:p w:rsidR="00287FE8" w:rsidRPr="00287FE8" w:rsidRDefault="00844BFA" w:rsidP="00844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Rozwój technologii otrzymywania</w:t>
            </w:r>
            <w:r w:rsidR="00287FE8">
              <w:rPr>
                <w:rFonts w:cstheme="minorHAnsi"/>
                <w:color w:val="000000" w:themeColor="text1"/>
              </w:rPr>
              <w:t xml:space="preserve"> produktów bezpiecznych dla środowiska </w:t>
            </w:r>
            <w:r>
              <w:rPr>
                <w:rFonts w:cstheme="minorHAnsi"/>
                <w:color w:val="000000" w:themeColor="text1"/>
              </w:rPr>
              <w:t>Studium przypadku</w:t>
            </w:r>
          </w:p>
        </w:tc>
      </w:tr>
      <w:tr w:rsidR="00287FE8" w:rsidRPr="00287FE8" w:rsidTr="00287FE8">
        <w:trPr>
          <w:trHeight w:val="422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16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.12</w:t>
            </w:r>
          </w:p>
        </w:tc>
        <w:tc>
          <w:tcPr>
            <w:tcW w:w="7970" w:type="dxa"/>
            <w:hideMark/>
          </w:tcPr>
          <w:p w:rsidR="00287FE8" w:rsidRPr="00287FE8" w:rsidRDefault="00844BFA" w:rsidP="00844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Procesy biochemiczne  i katalityczne</w:t>
            </w:r>
            <w:r w:rsidRPr="00287FE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jako elementy zielonych technologii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287FE8" w:rsidRPr="00287FE8" w:rsidTr="00287FE8">
        <w:trPr>
          <w:trHeight w:val="372"/>
        </w:trPr>
        <w:tc>
          <w:tcPr>
            <w:tcW w:w="1242" w:type="dxa"/>
            <w:hideMark/>
          </w:tcPr>
          <w:p w:rsidR="00287FE8" w:rsidRPr="00287FE8" w:rsidRDefault="00DC2DBB" w:rsidP="00287FE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23</w:t>
            </w:r>
            <w:r w:rsidR="00287FE8" w:rsidRPr="00287FE8">
              <w:rPr>
                <w:rFonts w:cstheme="minorHAnsi"/>
                <w:b/>
                <w:bCs/>
                <w:color w:val="000000" w:themeColor="text1"/>
              </w:rPr>
              <w:t>.12</w:t>
            </w:r>
          </w:p>
          <w:p w:rsidR="00287FE8" w:rsidRPr="00287FE8" w:rsidRDefault="00287FE8" w:rsidP="00DC2DBB">
            <w:pPr>
              <w:jc w:val="center"/>
              <w:rPr>
                <w:rFonts w:cstheme="minorHAnsi"/>
                <w:color w:val="000000" w:themeColor="text1"/>
              </w:rPr>
            </w:pPr>
            <w:r w:rsidRPr="00287FE8">
              <w:rPr>
                <w:rFonts w:cstheme="minorHAnsi"/>
                <w:b/>
                <w:bCs/>
                <w:color w:val="000000" w:themeColor="text1"/>
              </w:rPr>
              <w:t>3</w:t>
            </w:r>
            <w:r w:rsidR="00DC2DBB">
              <w:rPr>
                <w:rFonts w:cstheme="minorHAnsi"/>
                <w:b/>
                <w:bCs/>
                <w:color w:val="000000" w:themeColor="text1"/>
              </w:rPr>
              <w:t>0</w:t>
            </w:r>
            <w:r w:rsidRPr="00287FE8">
              <w:rPr>
                <w:rFonts w:cstheme="minorHAnsi"/>
                <w:b/>
                <w:bCs/>
                <w:color w:val="000000" w:themeColor="text1"/>
              </w:rPr>
              <w:t>.12</w:t>
            </w:r>
          </w:p>
        </w:tc>
        <w:tc>
          <w:tcPr>
            <w:tcW w:w="7970" w:type="dxa"/>
            <w:hideMark/>
          </w:tcPr>
          <w:p w:rsidR="00287FE8" w:rsidRPr="00287FE8" w:rsidRDefault="00287FE8" w:rsidP="00D60FB0">
            <w:pPr>
              <w:rPr>
                <w:rFonts w:cstheme="minorHAnsi"/>
                <w:color w:val="000000" w:themeColor="text1"/>
              </w:rPr>
            </w:pPr>
            <w:r w:rsidRPr="00287FE8">
              <w:rPr>
                <w:rFonts w:cstheme="minorHAnsi"/>
                <w:color w:val="000000" w:themeColor="text1"/>
              </w:rPr>
              <w:t>wolne</w:t>
            </w:r>
          </w:p>
        </w:tc>
      </w:tr>
      <w:tr w:rsidR="00844BFA" w:rsidRPr="00287FE8" w:rsidTr="00844BFA">
        <w:trPr>
          <w:trHeight w:val="315"/>
        </w:trPr>
        <w:tc>
          <w:tcPr>
            <w:tcW w:w="1242" w:type="dxa"/>
            <w:hideMark/>
          </w:tcPr>
          <w:p w:rsidR="00844BFA" w:rsidRPr="00287FE8" w:rsidRDefault="00844BFA" w:rsidP="00844B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06</w:t>
            </w:r>
            <w:r w:rsidRPr="00287FE8">
              <w:rPr>
                <w:rFonts w:cstheme="minorHAnsi"/>
                <w:b/>
                <w:bCs/>
                <w:color w:val="000000" w:themeColor="text1"/>
              </w:rPr>
              <w:t>.01</w:t>
            </w:r>
          </w:p>
        </w:tc>
        <w:tc>
          <w:tcPr>
            <w:tcW w:w="7970" w:type="dxa"/>
            <w:hideMark/>
          </w:tcPr>
          <w:p w:rsidR="00844BFA" w:rsidRPr="00287FE8" w:rsidRDefault="00844BFA" w:rsidP="00844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Inne z</w:t>
            </w:r>
            <w:r w:rsidRPr="00287FE8">
              <w:rPr>
                <w:rFonts w:cstheme="minorHAnsi"/>
                <w:color w:val="000000" w:themeColor="text1"/>
              </w:rPr>
              <w:t xml:space="preserve">ielone rozwiązania </w:t>
            </w:r>
            <w:r>
              <w:rPr>
                <w:rFonts w:cstheme="minorHAnsi"/>
                <w:color w:val="000000" w:themeColor="text1"/>
              </w:rPr>
              <w:t xml:space="preserve">w </w:t>
            </w:r>
            <w:r w:rsidRPr="00287FE8">
              <w:rPr>
                <w:rFonts w:cstheme="minorHAnsi"/>
                <w:color w:val="000000" w:themeColor="text1"/>
              </w:rPr>
              <w:t>przedsiębiorstw</w:t>
            </w:r>
            <w:r>
              <w:rPr>
                <w:rFonts w:cstheme="minorHAnsi"/>
                <w:color w:val="000000" w:themeColor="text1"/>
              </w:rPr>
              <w:t xml:space="preserve">ie. </w:t>
            </w:r>
          </w:p>
        </w:tc>
      </w:tr>
      <w:tr w:rsidR="00844BFA" w:rsidRPr="00287FE8" w:rsidTr="00844BFA">
        <w:trPr>
          <w:trHeight w:val="434"/>
        </w:trPr>
        <w:tc>
          <w:tcPr>
            <w:tcW w:w="1242" w:type="dxa"/>
            <w:hideMark/>
          </w:tcPr>
          <w:p w:rsidR="00844BFA" w:rsidRPr="00287FE8" w:rsidRDefault="00844BFA" w:rsidP="00844B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13</w:t>
            </w:r>
            <w:r w:rsidRPr="00287FE8">
              <w:rPr>
                <w:rFonts w:cstheme="minorHAnsi"/>
                <w:b/>
                <w:bCs/>
                <w:color w:val="000000" w:themeColor="text1"/>
              </w:rPr>
              <w:t>.01</w:t>
            </w:r>
          </w:p>
        </w:tc>
        <w:tc>
          <w:tcPr>
            <w:tcW w:w="7970" w:type="dxa"/>
          </w:tcPr>
          <w:p w:rsidR="00844BFA" w:rsidRPr="00287FE8" w:rsidRDefault="00844BFA" w:rsidP="00844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Inne zielone rozwiązania w przedsiębiorstwie. </w:t>
            </w:r>
            <w:r>
              <w:rPr>
                <w:rFonts w:cstheme="minorHAnsi"/>
                <w:color w:val="000000" w:themeColor="text1"/>
              </w:rPr>
              <w:t>Studium przypadku</w:t>
            </w:r>
          </w:p>
        </w:tc>
      </w:tr>
      <w:tr w:rsidR="00844BFA" w:rsidRPr="00287FE8" w:rsidTr="00844BFA">
        <w:trPr>
          <w:trHeight w:val="408"/>
        </w:trPr>
        <w:tc>
          <w:tcPr>
            <w:tcW w:w="1242" w:type="dxa"/>
            <w:hideMark/>
          </w:tcPr>
          <w:p w:rsidR="00844BFA" w:rsidRPr="00287FE8" w:rsidRDefault="00844BFA" w:rsidP="00844BF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</w:t>
            </w:r>
            <w:r w:rsidRPr="00287FE8">
              <w:rPr>
                <w:rFonts w:cstheme="minorHAnsi"/>
                <w:b/>
                <w:bCs/>
                <w:color w:val="000000" w:themeColor="text1"/>
              </w:rPr>
              <w:t>.01</w:t>
            </w:r>
          </w:p>
        </w:tc>
        <w:tc>
          <w:tcPr>
            <w:tcW w:w="7970" w:type="dxa"/>
            <w:hideMark/>
          </w:tcPr>
          <w:p w:rsidR="00844BFA" w:rsidRPr="00287FE8" w:rsidRDefault="00844BFA" w:rsidP="00844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Symbioza przemysłowa</w:t>
            </w:r>
            <w:r w:rsidRPr="00287FE8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844BFA" w:rsidRPr="00287FE8" w:rsidTr="00844BFA">
        <w:trPr>
          <w:trHeight w:val="560"/>
        </w:trPr>
        <w:tc>
          <w:tcPr>
            <w:tcW w:w="1242" w:type="dxa"/>
          </w:tcPr>
          <w:p w:rsidR="00844BFA" w:rsidRDefault="00844BFA" w:rsidP="00844BF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27.01</w:t>
            </w:r>
          </w:p>
        </w:tc>
        <w:tc>
          <w:tcPr>
            <w:tcW w:w="7970" w:type="dxa"/>
          </w:tcPr>
          <w:p w:rsidR="00844BFA" w:rsidRDefault="00844BFA" w:rsidP="00844BFA">
            <w:pPr>
              <w:rPr>
                <w:rFonts w:cstheme="minorHAnsi"/>
                <w:color w:val="000000" w:themeColor="text1"/>
              </w:rPr>
            </w:pPr>
            <w:r w:rsidRPr="00287FE8">
              <w:rPr>
                <w:rFonts w:cstheme="minorHAnsi"/>
                <w:color w:val="000000" w:themeColor="text1"/>
              </w:rPr>
              <w:t>Podsumowanie</w:t>
            </w:r>
          </w:p>
          <w:p w:rsidR="00844BFA" w:rsidRDefault="00844BFA" w:rsidP="00844BF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II część zaliczenia</w:t>
            </w:r>
          </w:p>
        </w:tc>
      </w:tr>
    </w:tbl>
    <w:p w:rsidR="0049441F" w:rsidRDefault="0049441F" w:rsidP="00770827">
      <w:pPr>
        <w:spacing w:before="240" w:after="0" w:line="240" w:lineRule="auto"/>
        <w:rPr>
          <w:szCs w:val="28"/>
        </w:rPr>
      </w:pPr>
      <w:r w:rsidRPr="003F709C">
        <w:rPr>
          <w:b/>
          <w:szCs w:val="28"/>
        </w:rPr>
        <w:t>Literatura</w:t>
      </w:r>
      <w:r w:rsidRPr="00770827">
        <w:rPr>
          <w:szCs w:val="28"/>
        </w:rPr>
        <w:t>:</w:t>
      </w:r>
    </w:p>
    <w:p w:rsidR="00287FE8" w:rsidRPr="00287FE8" w:rsidRDefault="00287FE8" w:rsidP="00287FE8">
      <w:pPr>
        <w:pStyle w:val="Akapitzlist"/>
        <w:numPr>
          <w:ilvl w:val="0"/>
          <w:numId w:val="3"/>
        </w:numPr>
        <w:tabs>
          <w:tab w:val="left" w:pos="720"/>
        </w:tabs>
        <w:textAlignment w:val="baseline"/>
        <w:rPr>
          <w:rFonts w:asciiTheme="minorHAnsi" w:hAnsiTheme="minorHAnsi"/>
          <w:sz w:val="22"/>
          <w:szCs w:val="22"/>
        </w:rPr>
      </w:pPr>
      <w:r w:rsidRPr="00287FE8">
        <w:rPr>
          <w:rFonts w:asciiTheme="minorHAnsi" w:eastAsiaTheme="minorEastAsia" w:hAnsiTheme="minorHAnsi" w:cs="Arial"/>
          <w:color w:val="0D0A10" w:themeColor="accent4" w:themeShade="1A"/>
          <w:kern w:val="24"/>
          <w:sz w:val="22"/>
          <w:szCs w:val="22"/>
        </w:rPr>
        <w:t>B. Burczyk, Zielona chemia zarys. Oficyna wydawnicza Politechnika Wrocławska, Wrocłąw 2006</w:t>
      </w:r>
    </w:p>
    <w:p w:rsidR="00287FE8" w:rsidRPr="00287FE8" w:rsidRDefault="00287FE8" w:rsidP="00287FE8">
      <w:pPr>
        <w:pStyle w:val="Akapitzlist"/>
        <w:numPr>
          <w:ilvl w:val="0"/>
          <w:numId w:val="3"/>
        </w:numPr>
        <w:tabs>
          <w:tab w:val="left" w:pos="720"/>
        </w:tabs>
        <w:textAlignment w:val="baseline"/>
        <w:rPr>
          <w:rFonts w:asciiTheme="minorHAnsi" w:hAnsiTheme="minorHAnsi"/>
          <w:sz w:val="22"/>
          <w:szCs w:val="22"/>
        </w:rPr>
      </w:pPr>
      <w:r w:rsidRPr="00287FE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R.W. Kelsall, I.W. Hamley, M. Geoghegan Nanotechnologie, Wydawnictwo Naukowe PWN, 2012</w:t>
      </w:r>
    </w:p>
    <w:p w:rsidR="00287FE8" w:rsidRPr="00287FE8" w:rsidRDefault="00287FE8" w:rsidP="00287FE8">
      <w:pPr>
        <w:pStyle w:val="Akapitzlist"/>
        <w:numPr>
          <w:ilvl w:val="0"/>
          <w:numId w:val="3"/>
        </w:numPr>
        <w:tabs>
          <w:tab w:val="left" w:pos="720"/>
        </w:tabs>
        <w:textAlignment w:val="baseline"/>
        <w:rPr>
          <w:rFonts w:asciiTheme="minorHAnsi" w:hAnsiTheme="minorHAnsi"/>
          <w:sz w:val="22"/>
          <w:szCs w:val="22"/>
        </w:rPr>
      </w:pPr>
      <w:r w:rsidRPr="00287FE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L. Cademartiri, G.A. Ozin tłum. A.M. Kłonkowski, Nanochemia, PWN 2012 </w:t>
      </w:r>
    </w:p>
    <w:p w:rsidR="00287FE8" w:rsidRPr="00287FE8" w:rsidRDefault="00287FE8" w:rsidP="00287FE8">
      <w:pPr>
        <w:pStyle w:val="Akapitzlist"/>
        <w:numPr>
          <w:ilvl w:val="0"/>
          <w:numId w:val="3"/>
        </w:numPr>
        <w:tabs>
          <w:tab w:val="left" w:pos="720"/>
        </w:tabs>
        <w:textAlignment w:val="baseline"/>
        <w:rPr>
          <w:rFonts w:asciiTheme="minorHAnsi" w:hAnsiTheme="minorHAnsi"/>
          <w:sz w:val="22"/>
          <w:szCs w:val="22"/>
        </w:rPr>
      </w:pPr>
      <w:r w:rsidRPr="00287FE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B. Burczyk, Zielona chemia - zrównoważona chemia- perspektywy rozwoju </w:t>
      </w:r>
      <w:r w:rsidRPr="00287FE8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sz w:val="22"/>
          <w:szCs w:val="22"/>
        </w:rPr>
        <w:t xml:space="preserve">Przemysł Chemiczny </w:t>
      </w:r>
      <w:r w:rsidRPr="00287FE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2005 (3)</w:t>
      </w:r>
    </w:p>
    <w:p w:rsidR="00287FE8" w:rsidRPr="00287FE8" w:rsidRDefault="00287FE8" w:rsidP="00393A3C">
      <w:pPr>
        <w:pStyle w:val="Akapitzlist"/>
        <w:numPr>
          <w:ilvl w:val="0"/>
          <w:numId w:val="3"/>
        </w:numPr>
        <w:tabs>
          <w:tab w:val="left" w:pos="720"/>
        </w:tabs>
        <w:spacing w:before="240"/>
        <w:textAlignment w:val="baseline"/>
        <w:rPr>
          <w:rFonts w:asciiTheme="minorHAnsi" w:hAnsiTheme="minorHAnsi"/>
          <w:sz w:val="22"/>
          <w:szCs w:val="22"/>
        </w:rPr>
      </w:pPr>
      <w:r w:rsidRPr="00287FE8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Oraz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Pr="00287F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287FE8">
        <w:rPr>
          <w:rFonts w:asciiTheme="minorHAnsi" w:hAnsiTheme="minorHAnsi"/>
          <w:sz w:val="22"/>
          <w:szCs w:val="22"/>
        </w:rPr>
        <w:t>odana na zajęciach przez prowadzącego</w:t>
      </w:r>
    </w:p>
    <w:sectPr w:rsidR="00287FE8" w:rsidRPr="00287FE8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11" w:rsidRDefault="003C3011" w:rsidP="00A615B8">
      <w:pPr>
        <w:spacing w:after="0" w:line="240" w:lineRule="auto"/>
      </w:pPr>
      <w:r>
        <w:separator/>
      </w:r>
    </w:p>
  </w:endnote>
  <w:endnote w:type="continuationSeparator" w:id="0">
    <w:p w:rsidR="003C3011" w:rsidRDefault="003C3011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11" w:rsidRDefault="003C3011" w:rsidP="00A615B8">
      <w:pPr>
        <w:spacing w:after="0" w:line="240" w:lineRule="auto"/>
      </w:pPr>
      <w:r>
        <w:separator/>
      </w:r>
    </w:p>
  </w:footnote>
  <w:footnote w:type="continuationSeparator" w:id="0">
    <w:p w:rsidR="003C3011" w:rsidRDefault="003C3011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25E"/>
    <w:multiLevelType w:val="hybridMultilevel"/>
    <w:tmpl w:val="ABBE454A"/>
    <w:lvl w:ilvl="0" w:tplc="79682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4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1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C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E4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6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60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E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4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F"/>
    <w:rsid w:val="00006D8C"/>
    <w:rsid w:val="0002768B"/>
    <w:rsid w:val="00034E80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87FE8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3011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9325A"/>
    <w:rsid w:val="0049441F"/>
    <w:rsid w:val="004A0345"/>
    <w:rsid w:val="004A2F14"/>
    <w:rsid w:val="004E1ADA"/>
    <w:rsid w:val="00510C23"/>
    <w:rsid w:val="0051247F"/>
    <w:rsid w:val="00524EDE"/>
    <w:rsid w:val="00554449"/>
    <w:rsid w:val="0057134C"/>
    <w:rsid w:val="005D745A"/>
    <w:rsid w:val="00601489"/>
    <w:rsid w:val="006205CB"/>
    <w:rsid w:val="006302B1"/>
    <w:rsid w:val="00632EF8"/>
    <w:rsid w:val="00667FBC"/>
    <w:rsid w:val="006A4380"/>
    <w:rsid w:val="006B137E"/>
    <w:rsid w:val="006C10E6"/>
    <w:rsid w:val="006C11EF"/>
    <w:rsid w:val="006D37F8"/>
    <w:rsid w:val="00735F72"/>
    <w:rsid w:val="00746C2E"/>
    <w:rsid w:val="00770827"/>
    <w:rsid w:val="0079547E"/>
    <w:rsid w:val="007B2831"/>
    <w:rsid w:val="007C1A20"/>
    <w:rsid w:val="007F20E3"/>
    <w:rsid w:val="0080280A"/>
    <w:rsid w:val="00844BFA"/>
    <w:rsid w:val="00852595"/>
    <w:rsid w:val="008F43BD"/>
    <w:rsid w:val="009102C7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BE4A1F"/>
    <w:rsid w:val="00C11083"/>
    <w:rsid w:val="00C273B9"/>
    <w:rsid w:val="00C46812"/>
    <w:rsid w:val="00C71AC5"/>
    <w:rsid w:val="00CD2DE7"/>
    <w:rsid w:val="00CF0A7B"/>
    <w:rsid w:val="00D22A80"/>
    <w:rsid w:val="00D3373A"/>
    <w:rsid w:val="00D57964"/>
    <w:rsid w:val="00D60FB0"/>
    <w:rsid w:val="00D62F9D"/>
    <w:rsid w:val="00D678B0"/>
    <w:rsid w:val="00D72331"/>
    <w:rsid w:val="00DC2DBB"/>
    <w:rsid w:val="00DD68B7"/>
    <w:rsid w:val="00DE6E83"/>
    <w:rsid w:val="00DF2409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92EAF"/>
    <w:rsid w:val="00FB2336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ESiedlecka</cp:lastModifiedBy>
  <cp:revision>3</cp:revision>
  <cp:lastPrinted>2018-01-15T12:18:00Z</cp:lastPrinted>
  <dcterms:created xsi:type="dcterms:W3CDTF">2019-10-03T08:59:00Z</dcterms:created>
  <dcterms:modified xsi:type="dcterms:W3CDTF">2019-10-03T09:00:00Z</dcterms:modified>
</cp:coreProperties>
</file>