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378F" w14:textId="57BC4F60" w:rsidR="00BC531A" w:rsidRPr="00462DAE" w:rsidRDefault="00000000" w:rsidP="00462DAE">
      <w:pPr>
        <w:pStyle w:val="Tekstpodstawowy"/>
        <w:tabs>
          <w:tab w:val="left" w:pos="1560"/>
        </w:tabs>
        <w:rPr>
          <w:sz w:val="29"/>
        </w:rPr>
      </w:pPr>
      <w:r>
        <w:rPr>
          <w:i/>
          <w:sz w:val="22"/>
        </w:rPr>
        <w:t>-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WZÓR</w:t>
      </w:r>
      <w:r>
        <w:rPr>
          <w:i/>
          <w:spacing w:val="-2"/>
          <w:sz w:val="22"/>
        </w:rPr>
        <w:t xml:space="preserve"> </w:t>
      </w:r>
      <w:r w:rsidR="0005471E">
        <w:rPr>
          <w:i/>
          <w:sz w:val="22"/>
        </w:rPr>
        <w:t>zadania do wykonania w trakcie zajęć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–</w:t>
      </w:r>
    </w:p>
    <w:p w14:paraId="29C63A14" w14:textId="77777777" w:rsidR="00BC531A" w:rsidRDefault="00BC531A">
      <w:pPr>
        <w:pStyle w:val="Tekstpodstawowy"/>
        <w:rPr>
          <w:i/>
          <w:sz w:val="26"/>
        </w:rPr>
      </w:pPr>
    </w:p>
    <w:p w14:paraId="34AEDC0C" w14:textId="1A5D988C" w:rsidR="00BC531A" w:rsidRDefault="0005471E">
      <w:pPr>
        <w:spacing w:before="192" w:line="273" w:lineRule="auto"/>
        <w:ind w:left="1270" w:right="1280"/>
        <w:jc w:val="center"/>
        <w:rPr>
          <w:b/>
        </w:rPr>
      </w:pPr>
      <w:r w:rsidRPr="0005471E">
        <w:rPr>
          <w:b/>
        </w:rPr>
        <w:t xml:space="preserve">Podstawy AutoCAD-a </w:t>
      </w:r>
      <w:r w:rsidR="000363F9">
        <w:rPr>
          <w:b/>
        </w:rPr>
        <w:t xml:space="preserve">– </w:t>
      </w:r>
      <w:r>
        <w:rPr>
          <w:b/>
        </w:rPr>
        <w:t>zadanie do wykonania</w:t>
      </w:r>
    </w:p>
    <w:p w14:paraId="2E0BBE51" w14:textId="7A32DB77" w:rsidR="0005471E" w:rsidRPr="0005471E" w:rsidRDefault="0005471E">
      <w:pPr>
        <w:spacing w:before="192" w:line="273" w:lineRule="auto"/>
        <w:ind w:left="1270" w:right="1280"/>
        <w:jc w:val="center"/>
        <w:rPr>
          <w:bCs/>
        </w:rPr>
      </w:pPr>
      <w:r w:rsidRPr="0005471E">
        <w:rPr>
          <w:bCs/>
        </w:rPr>
        <w:t>Zadanie będzie polegało na narysowaniu rysunku w programie AutoCAD, na podstawie wiedzy zdobytej na danych zajęciach laboratoryjnych (i wszystkich poprzednich). Każdy rysunek będzie oceniany na podstawie 5 głównych komponentów i oceniany w zależności od obecności i poprawnego narysowania danego komponenta.</w:t>
      </w:r>
    </w:p>
    <w:p w14:paraId="333C767A" w14:textId="77777777" w:rsidR="00BC531A" w:rsidRPr="0005471E" w:rsidRDefault="00BC531A">
      <w:pPr>
        <w:pStyle w:val="Tekstpodstawowy"/>
        <w:rPr>
          <w:bCs/>
          <w:sz w:val="26"/>
        </w:rPr>
      </w:pPr>
    </w:p>
    <w:p w14:paraId="3199F00D" w14:textId="77777777" w:rsidR="00BC531A" w:rsidRPr="0005471E" w:rsidRDefault="00BC531A">
      <w:pPr>
        <w:pStyle w:val="Tekstpodstawowy"/>
        <w:rPr>
          <w:bCs/>
          <w:sz w:val="26"/>
        </w:rPr>
      </w:pPr>
    </w:p>
    <w:p w14:paraId="1F1C7BCC" w14:textId="3DA9C072" w:rsidR="007D3E55" w:rsidRPr="0005471E" w:rsidRDefault="0005471E" w:rsidP="0005471E">
      <w:pPr>
        <w:spacing w:before="215"/>
        <w:ind w:left="100"/>
        <w:rPr>
          <w:bCs/>
        </w:rPr>
      </w:pPr>
      <w:r w:rsidRPr="0005471E">
        <w:rPr>
          <w:bCs/>
        </w:rPr>
        <w:t>Komponent</w:t>
      </w:r>
      <w:r w:rsidR="007D3E55" w:rsidRPr="0005471E">
        <w:rPr>
          <w:bCs/>
        </w:rPr>
        <w:t xml:space="preserve"> 1. (Max. </w:t>
      </w:r>
      <w:r w:rsidRPr="0005471E">
        <w:rPr>
          <w:bCs/>
        </w:rPr>
        <w:t>1</w:t>
      </w:r>
      <w:r w:rsidR="007D3E55" w:rsidRPr="0005471E">
        <w:rPr>
          <w:bCs/>
        </w:rPr>
        <w:t xml:space="preserve"> pkt ocenianie co 0,5 pkt)</w:t>
      </w:r>
    </w:p>
    <w:p w14:paraId="23F0BA5E" w14:textId="34D07F20" w:rsidR="007D3E55" w:rsidRPr="0005471E" w:rsidRDefault="0005471E" w:rsidP="0005471E">
      <w:pPr>
        <w:spacing w:before="215"/>
        <w:ind w:left="100"/>
        <w:rPr>
          <w:bCs/>
        </w:rPr>
      </w:pPr>
      <w:r w:rsidRPr="0005471E">
        <w:rPr>
          <w:bCs/>
        </w:rPr>
        <w:t>Komponent</w:t>
      </w:r>
      <w:r w:rsidR="007D3E55" w:rsidRPr="0005471E">
        <w:rPr>
          <w:bCs/>
        </w:rPr>
        <w:t xml:space="preserve"> 2. (Max. </w:t>
      </w:r>
      <w:r w:rsidRPr="0005471E">
        <w:rPr>
          <w:bCs/>
        </w:rPr>
        <w:t>1</w:t>
      </w:r>
      <w:r w:rsidR="007D3E55" w:rsidRPr="0005471E">
        <w:rPr>
          <w:bCs/>
        </w:rPr>
        <w:t xml:space="preserve"> pkt ocenianie co 0,5 pkt)</w:t>
      </w:r>
    </w:p>
    <w:p w14:paraId="799CE535" w14:textId="421F0E9A" w:rsidR="007D3E55" w:rsidRPr="0005471E" w:rsidRDefault="0005471E">
      <w:pPr>
        <w:spacing w:before="215"/>
        <w:ind w:left="100"/>
        <w:rPr>
          <w:bCs/>
        </w:rPr>
      </w:pPr>
      <w:r w:rsidRPr="0005471E">
        <w:rPr>
          <w:bCs/>
        </w:rPr>
        <w:t>Komponent</w:t>
      </w:r>
      <w:r w:rsidR="007D3E55" w:rsidRPr="0005471E">
        <w:rPr>
          <w:bCs/>
        </w:rPr>
        <w:t xml:space="preserve"> 3. (Max. 1 pkt ocenianie co 0,5 pkt)</w:t>
      </w:r>
    </w:p>
    <w:p w14:paraId="30F26600" w14:textId="446A15BB" w:rsidR="0005471E" w:rsidRPr="0005471E" w:rsidRDefault="0005471E" w:rsidP="0005471E">
      <w:pPr>
        <w:spacing w:before="215"/>
        <w:ind w:left="100"/>
        <w:rPr>
          <w:bCs/>
        </w:rPr>
      </w:pPr>
      <w:r w:rsidRPr="0005471E">
        <w:rPr>
          <w:bCs/>
        </w:rPr>
        <w:t xml:space="preserve">Komponent </w:t>
      </w:r>
      <w:r w:rsidRPr="0005471E">
        <w:rPr>
          <w:bCs/>
        </w:rPr>
        <w:t>4</w:t>
      </w:r>
      <w:r w:rsidRPr="0005471E">
        <w:rPr>
          <w:bCs/>
        </w:rPr>
        <w:t>. (Max. 1 pkt ocenianie co 0,5 pkt)</w:t>
      </w:r>
    </w:p>
    <w:p w14:paraId="5E3FD9AD" w14:textId="7269157B" w:rsidR="0005471E" w:rsidRPr="0005471E" w:rsidRDefault="0005471E" w:rsidP="0005471E">
      <w:pPr>
        <w:spacing w:before="215"/>
        <w:ind w:left="100"/>
        <w:rPr>
          <w:bCs/>
        </w:rPr>
      </w:pPr>
      <w:r w:rsidRPr="0005471E">
        <w:rPr>
          <w:bCs/>
        </w:rPr>
        <w:t xml:space="preserve">Komponent </w:t>
      </w:r>
      <w:r w:rsidRPr="0005471E">
        <w:rPr>
          <w:bCs/>
        </w:rPr>
        <w:t>5</w:t>
      </w:r>
      <w:r w:rsidRPr="0005471E">
        <w:rPr>
          <w:bCs/>
        </w:rPr>
        <w:t>. (Max. 1 pkt ocenianie co 0,5 pkt)</w:t>
      </w:r>
    </w:p>
    <w:p w14:paraId="5DA6987F" w14:textId="77777777" w:rsidR="00462DAE" w:rsidRDefault="00462DAE" w:rsidP="0005471E">
      <w:pPr>
        <w:spacing w:before="215"/>
        <w:rPr>
          <w:b/>
          <w:u w:val="single"/>
        </w:rPr>
      </w:pPr>
    </w:p>
    <w:p w14:paraId="23F526A9" w14:textId="181B538E" w:rsidR="00462DAE" w:rsidRDefault="007D3E55">
      <w:pPr>
        <w:spacing w:before="215"/>
        <w:ind w:left="100"/>
        <w:rPr>
          <w:b/>
          <w:u w:val="single"/>
        </w:rPr>
      </w:pPr>
      <w:r>
        <w:rPr>
          <w:b/>
          <w:u w:val="single"/>
        </w:rPr>
        <w:t>Łącznie można zdobyć 5 pkt., oceniane co 0,5 pkt.</w:t>
      </w:r>
    </w:p>
    <w:p w14:paraId="31F4E375" w14:textId="77777777" w:rsidR="00462DAE" w:rsidRDefault="00462DAE">
      <w:pPr>
        <w:spacing w:before="215"/>
        <w:ind w:left="100"/>
        <w:rPr>
          <w:b/>
          <w:u w:val="single"/>
        </w:rPr>
      </w:pPr>
    </w:p>
    <w:p w14:paraId="57E369C8" w14:textId="77777777" w:rsidR="00462DAE" w:rsidRDefault="00462DAE">
      <w:pPr>
        <w:spacing w:before="215"/>
        <w:ind w:left="100"/>
        <w:rPr>
          <w:b/>
          <w:u w:val="single"/>
        </w:rPr>
      </w:pPr>
    </w:p>
    <w:p w14:paraId="776C5D11" w14:textId="4A2B17CC" w:rsidR="00462DAE" w:rsidRPr="00462DAE" w:rsidRDefault="00462DAE">
      <w:pPr>
        <w:spacing w:before="215"/>
        <w:ind w:left="100"/>
        <w:rPr>
          <w:b/>
        </w:rPr>
      </w:pPr>
    </w:p>
    <w:sectPr w:rsidR="00462DAE" w:rsidRPr="00462DAE">
      <w:headerReference w:type="default" r:id="rId7"/>
      <w:pgSz w:w="11910" w:h="16840"/>
      <w:pgMar w:top="1660" w:right="1300" w:bottom="280" w:left="1320" w:header="71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4AF6" w14:textId="77777777" w:rsidR="00EB2855" w:rsidRDefault="00EB2855">
      <w:r>
        <w:separator/>
      </w:r>
    </w:p>
  </w:endnote>
  <w:endnote w:type="continuationSeparator" w:id="0">
    <w:p w14:paraId="339A9727" w14:textId="77777777" w:rsidR="00EB2855" w:rsidRDefault="00EB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1DB1" w14:textId="77777777" w:rsidR="00EB2855" w:rsidRDefault="00EB2855">
      <w:r>
        <w:separator/>
      </w:r>
    </w:p>
  </w:footnote>
  <w:footnote w:type="continuationSeparator" w:id="0">
    <w:p w14:paraId="3AF017C2" w14:textId="77777777" w:rsidR="00EB2855" w:rsidRDefault="00EB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094E" w14:textId="57E5F82F" w:rsidR="00BC531A" w:rsidRDefault="0005471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849391" wp14:editId="74BED45D">
              <wp:simplePos x="0" y="0"/>
              <wp:positionH relativeFrom="page">
                <wp:posOffset>2179320</wp:posOffset>
              </wp:positionH>
              <wp:positionV relativeFrom="page">
                <wp:posOffset>438785</wp:posOffset>
              </wp:positionV>
              <wp:extent cx="4497070" cy="495300"/>
              <wp:effectExtent l="0" t="0" r="0" b="0"/>
              <wp:wrapNone/>
              <wp:docPr id="14432603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707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79BF1" w14:textId="77777777" w:rsidR="00BC531A" w:rsidRDefault="00000000">
                          <w:pPr>
                            <w:spacing w:before="20"/>
                            <w:ind w:right="19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Katedra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Technologii</w:t>
                          </w:r>
                          <w:r>
                            <w:rPr>
                              <w:i/>
                              <w:spacing w:val="41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Środowiska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Wydział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Chemii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UG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–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Ćwiczenia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Laboratoryjne</w:t>
                          </w:r>
                        </w:p>
                        <w:p w14:paraId="7AC65D3D" w14:textId="4F1A2E09" w:rsidR="00BC531A" w:rsidRPr="0005471E" w:rsidRDefault="0005471E" w:rsidP="0005471E">
                          <w:pPr>
                            <w:spacing w:before="202"/>
                            <w:ind w:right="18"/>
                            <w:jc w:val="right"/>
                            <w:rPr>
                              <w:bCs/>
                              <w:i/>
                              <w:iCs/>
                            </w:rPr>
                          </w:pPr>
                          <w:r w:rsidRPr="0005471E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</w:rPr>
                            <w:t>Podstawy AutoCAD-a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493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6pt;margin-top:34.55pt;width:354.1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" filled="f" stroked="f">
              <v:textbox inset="0,0,0,0">
                <w:txbxContent>
                  <w:p w14:paraId="4E179BF1" w14:textId="77777777" w:rsidR="00BC531A" w:rsidRDefault="00000000">
                    <w:pPr>
                      <w:spacing w:before="20"/>
                      <w:ind w:right="19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Katedra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Technologii</w:t>
                    </w:r>
                    <w:r>
                      <w:rPr>
                        <w:i/>
                        <w:spacing w:val="41"/>
                      </w:rPr>
                      <w:t xml:space="preserve"> </w:t>
                    </w:r>
                    <w:r>
                      <w:rPr>
                        <w:i/>
                      </w:rPr>
                      <w:t>Środowiska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Wydział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Chemii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UG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–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Ćwiczenia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Laboratoryjne</w:t>
                    </w:r>
                  </w:p>
                  <w:p w14:paraId="7AC65D3D" w14:textId="4F1A2E09" w:rsidR="00BC531A" w:rsidRPr="0005471E" w:rsidRDefault="0005471E" w:rsidP="0005471E">
                    <w:pPr>
                      <w:spacing w:before="202"/>
                      <w:ind w:right="18"/>
                      <w:jc w:val="right"/>
                      <w:rPr>
                        <w:bCs/>
                        <w:i/>
                        <w:iCs/>
                      </w:rPr>
                    </w:pPr>
                    <w:r w:rsidRPr="0005471E">
                      <w:rPr>
                        <w:rFonts w:ascii="Times New Roman" w:hAnsi="Times New Roman" w:cs="Times New Roman"/>
                        <w:bCs/>
                        <w:i/>
                        <w:iCs/>
                      </w:rPr>
                      <w:t>Podstawy AutoCAD-a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E4B"/>
    <w:multiLevelType w:val="hybridMultilevel"/>
    <w:tmpl w:val="CC406F94"/>
    <w:lvl w:ilvl="0" w:tplc="1A14E5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068E5E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AE66CA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0ACE620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E00439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5726D9E6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E6D88E1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6444085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DA5A5DE6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A395EC0"/>
    <w:multiLevelType w:val="hybridMultilevel"/>
    <w:tmpl w:val="596E6302"/>
    <w:lvl w:ilvl="0" w:tplc="D2BADC42">
      <w:start w:val="1"/>
      <w:numFmt w:val="decimal"/>
      <w:lvlText w:val="[%1]"/>
      <w:lvlJc w:val="left"/>
      <w:pPr>
        <w:ind w:left="423" w:hanging="32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FA0C104">
      <w:numFmt w:val="bullet"/>
      <w:lvlText w:val="•"/>
      <w:lvlJc w:val="left"/>
      <w:pPr>
        <w:ind w:left="3680" w:hanging="324"/>
      </w:pPr>
      <w:rPr>
        <w:rFonts w:hint="default"/>
        <w:lang w:val="pl-PL" w:eastAsia="en-US" w:bidi="ar-SA"/>
      </w:rPr>
    </w:lvl>
    <w:lvl w:ilvl="2" w:tplc="718A27A2">
      <w:numFmt w:val="bullet"/>
      <w:lvlText w:val="•"/>
      <w:lvlJc w:val="left"/>
      <w:pPr>
        <w:ind w:left="4302" w:hanging="324"/>
      </w:pPr>
      <w:rPr>
        <w:rFonts w:hint="default"/>
        <w:lang w:val="pl-PL" w:eastAsia="en-US" w:bidi="ar-SA"/>
      </w:rPr>
    </w:lvl>
    <w:lvl w:ilvl="3" w:tplc="D7A6B2A0">
      <w:numFmt w:val="bullet"/>
      <w:lvlText w:val="•"/>
      <w:lvlJc w:val="left"/>
      <w:pPr>
        <w:ind w:left="4925" w:hanging="324"/>
      </w:pPr>
      <w:rPr>
        <w:rFonts w:hint="default"/>
        <w:lang w:val="pl-PL" w:eastAsia="en-US" w:bidi="ar-SA"/>
      </w:rPr>
    </w:lvl>
    <w:lvl w:ilvl="4" w:tplc="4410649C">
      <w:numFmt w:val="bullet"/>
      <w:lvlText w:val="•"/>
      <w:lvlJc w:val="left"/>
      <w:pPr>
        <w:ind w:left="5548" w:hanging="324"/>
      </w:pPr>
      <w:rPr>
        <w:rFonts w:hint="default"/>
        <w:lang w:val="pl-PL" w:eastAsia="en-US" w:bidi="ar-SA"/>
      </w:rPr>
    </w:lvl>
    <w:lvl w:ilvl="5" w:tplc="17F0B344">
      <w:numFmt w:val="bullet"/>
      <w:lvlText w:val="•"/>
      <w:lvlJc w:val="left"/>
      <w:pPr>
        <w:ind w:left="6171" w:hanging="324"/>
      </w:pPr>
      <w:rPr>
        <w:rFonts w:hint="default"/>
        <w:lang w:val="pl-PL" w:eastAsia="en-US" w:bidi="ar-SA"/>
      </w:rPr>
    </w:lvl>
    <w:lvl w:ilvl="6" w:tplc="B428F510">
      <w:numFmt w:val="bullet"/>
      <w:lvlText w:val="•"/>
      <w:lvlJc w:val="left"/>
      <w:pPr>
        <w:ind w:left="6794" w:hanging="324"/>
      </w:pPr>
      <w:rPr>
        <w:rFonts w:hint="default"/>
        <w:lang w:val="pl-PL" w:eastAsia="en-US" w:bidi="ar-SA"/>
      </w:rPr>
    </w:lvl>
    <w:lvl w:ilvl="7" w:tplc="322E7518">
      <w:numFmt w:val="bullet"/>
      <w:lvlText w:val="•"/>
      <w:lvlJc w:val="left"/>
      <w:pPr>
        <w:ind w:left="7417" w:hanging="324"/>
      </w:pPr>
      <w:rPr>
        <w:rFonts w:hint="default"/>
        <w:lang w:val="pl-PL" w:eastAsia="en-US" w:bidi="ar-SA"/>
      </w:rPr>
    </w:lvl>
    <w:lvl w:ilvl="8" w:tplc="BC06A3F0">
      <w:numFmt w:val="bullet"/>
      <w:lvlText w:val="•"/>
      <w:lvlJc w:val="left"/>
      <w:pPr>
        <w:ind w:left="8040" w:hanging="324"/>
      </w:pPr>
      <w:rPr>
        <w:rFonts w:hint="default"/>
        <w:lang w:val="pl-PL" w:eastAsia="en-US" w:bidi="ar-SA"/>
      </w:rPr>
    </w:lvl>
  </w:abstractNum>
  <w:abstractNum w:abstractNumId="2" w15:restartNumberingAfterBreak="0">
    <w:nsid w:val="30766993"/>
    <w:multiLevelType w:val="hybridMultilevel"/>
    <w:tmpl w:val="0B7ACD68"/>
    <w:lvl w:ilvl="0" w:tplc="AA027C48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7270BB3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AD2C16E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E78F77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1B364734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1EF275D2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5FA6C1A0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A260D4A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2096A2CA">
      <w:numFmt w:val="bullet"/>
      <w:lvlText w:val="•"/>
      <w:lvlJc w:val="left"/>
      <w:pPr>
        <w:ind w:left="759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37F31C9"/>
    <w:multiLevelType w:val="hybridMultilevel"/>
    <w:tmpl w:val="66A8C02A"/>
    <w:lvl w:ilvl="0" w:tplc="AF4A3DAC">
      <w:start w:val="1"/>
      <w:numFmt w:val="decimal"/>
      <w:lvlText w:val="%1."/>
      <w:lvlJc w:val="left"/>
      <w:pPr>
        <w:ind w:left="100" w:hanging="319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AA49286">
      <w:numFmt w:val="bullet"/>
      <w:lvlText w:val="•"/>
      <w:lvlJc w:val="left"/>
      <w:pPr>
        <w:ind w:left="1018" w:hanging="319"/>
      </w:pPr>
      <w:rPr>
        <w:rFonts w:hint="default"/>
        <w:lang w:val="pl-PL" w:eastAsia="en-US" w:bidi="ar-SA"/>
      </w:rPr>
    </w:lvl>
    <w:lvl w:ilvl="2" w:tplc="CD56F802">
      <w:numFmt w:val="bullet"/>
      <w:lvlText w:val="•"/>
      <w:lvlJc w:val="left"/>
      <w:pPr>
        <w:ind w:left="1937" w:hanging="319"/>
      </w:pPr>
      <w:rPr>
        <w:rFonts w:hint="default"/>
        <w:lang w:val="pl-PL" w:eastAsia="en-US" w:bidi="ar-SA"/>
      </w:rPr>
    </w:lvl>
    <w:lvl w:ilvl="3" w:tplc="2A100552">
      <w:numFmt w:val="bullet"/>
      <w:lvlText w:val="•"/>
      <w:lvlJc w:val="left"/>
      <w:pPr>
        <w:ind w:left="2855" w:hanging="319"/>
      </w:pPr>
      <w:rPr>
        <w:rFonts w:hint="default"/>
        <w:lang w:val="pl-PL" w:eastAsia="en-US" w:bidi="ar-SA"/>
      </w:rPr>
    </w:lvl>
    <w:lvl w:ilvl="4" w:tplc="73B43C40">
      <w:numFmt w:val="bullet"/>
      <w:lvlText w:val="•"/>
      <w:lvlJc w:val="left"/>
      <w:pPr>
        <w:ind w:left="3774" w:hanging="319"/>
      </w:pPr>
      <w:rPr>
        <w:rFonts w:hint="default"/>
        <w:lang w:val="pl-PL" w:eastAsia="en-US" w:bidi="ar-SA"/>
      </w:rPr>
    </w:lvl>
    <w:lvl w:ilvl="5" w:tplc="C9F2C7B0">
      <w:numFmt w:val="bullet"/>
      <w:lvlText w:val="•"/>
      <w:lvlJc w:val="left"/>
      <w:pPr>
        <w:ind w:left="4692" w:hanging="319"/>
      </w:pPr>
      <w:rPr>
        <w:rFonts w:hint="default"/>
        <w:lang w:val="pl-PL" w:eastAsia="en-US" w:bidi="ar-SA"/>
      </w:rPr>
    </w:lvl>
    <w:lvl w:ilvl="6" w:tplc="43C8C3C0">
      <w:numFmt w:val="bullet"/>
      <w:lvlText w:val="•"/>
      <w:lvlJc w:val="left"/>
      <w:pPr>
        <w:ind w:left="5611" w:hanging="319"/>
      </w:pPr>
      <w:rPr>
        <w:rFonts w:hint="default"/>
        <w:lang w:val="pl-PL" w:eastAsia="en-US" w:bidi="ar-SA"/>
      </w:rPr>
    </w:lvl>
    <w:lvl w:ilvl="7" w:tplc="2846520A">
      <w:numFmt w:val="bullet"/>
      <w:lvlText w:val="•"/>
      <w:lvlJc w:val="left"/>
      <w:pPr>
        <w:ind w:left="6530" w:hanging="319"/>
      </w:pPr>
      <w:rPr>
        <w:rFonts w:hint="default"/>
        <w:lang w:val="pl-PL" w:eastAsia="en-US" w:bidi="ar-SA"/>
      </w:rPr>
    </w:lvl>
    <w:lvl w:ilvl="8" w:tplc="ABBE26C2">
      <w:numFmt w:val="bullet"/>
      <w:lvlText w:val="•"/>
      <w:lvlJc w:val="left"/>
      <w:pPr>
        <w:ind w:left="7448" w:hanging="319"/>
      </w:pPr>
      <w:rPr>
        <w:rFonts w:hint="default"/>
        <w:lang w:val="pl-PL" w:eastAsia="en-US" w:bidi="ar-SA"/>
      </w:rPr>
    </w:lvl>
  </w:abstractNum>
  <w:num w:numId="1" w16cid:durableId="702636548">
    <w:abstractNumId w:val="1"/>
  </w:num>
  <w:num w:numId="2" w16cid:durableId="1409031904">
    <w:abstractNumId w:val="3"/>
  </w:num>
  <w:num w:numId="3" w16cid:durableId="1257589448">
    <w:abstractNumId w:val="2"/>
  </w:num>
  <w:num w:numId="4" w16cid:durableId="133326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1A"/>
    <w:rsid w:val="000363F9"/>
    <w:rsid w:val="0005471E"/>
    <w:rsid w:val="00194149"/>
    <w:rsid w:val="00462DAE"/>
    <w:rsid w:val="007D3E55"/>
    <w:rsid w:val="009927A5"/>
    <w:rsid w:val="00BC531A"/>
    <w:rsid w:val="00E82C37"/>
    <w:rsid w:val="00EB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D03EC"/>
  <w15:docId w15:val="{816A5602-5E88-43CB-B0BB-AC7ED56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182"/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77"/>
      <w:ind w:left="140" w:right="150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1" w:line="247" w:lineRule="exact"/>
    </w:pPr>
  </w:style>
  <w:style w:type="paragraph" w:styleId="Nagwek">
    <w:name w:val="header"/>
    <w:basedOn w:val="Normalny"/>
    <w:link w:val="Nagwek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DAE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2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DAE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580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ćwiczenie1_lgowp2023.docx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ćwiczenie1_lgowp2023.docx</dc:title>
  <dc:creator>Emilia</dc:creator>
  <cp:lastModifiedBy>Emilia Gontarek-Castro</cp:lastModifiedBy>
  <cp:revision>2</cp:revision>
  <dcterms:created xsi:type="dcterms:W3CDTF">2024-02-09T11:00:00Z</dcterms:created>
  <dcterms:modified xsi:type="dcterms:W3CDTF">2024-02-09T11:00:00Z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2024-01-29T00:00:00Z</vt:filetime>
  </property>
</Properties>
</file>