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3B" w:rsidRPr="00CD2B87" w:rsidRDefault="00CD2B87">
      <w:pPr>
        <w:rPr>
          <w:b/>
          <w:sz w:val="28"/>
          <w:szCs w:val="28"/>
          <w:u w:val="single"/>
        </w:rPr>
      </w:pPr>
      <w:r w:rsidRPr="00CD2B87">
        <w:rPr>
          <w:b/>
          <w:sz w:val="28"/>
          <w:szCs w:val="28"/>
          <w:u w:val="single"/>
        </w:rPr>
        <w:t>INFORMACJE DLA DYPLOMANTÓW</w:t>
      </w:r>
    </w:p>
    <w:p w:rsidR="00FA6797" w:rsidRPr="006E5AE2" w:rsidRDefault="00FA6797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Informacje dodatkowe do suplementu</w:t>
      </w:r>
      <w:r w:rsidR="0091413B" w:rsidRPr="006E5AE2">
        <w:rPr>
          <w:b/>
          <w:sz w:val="24"/>
          <w:szCs w:val="24"/>
          <w:u w:val="single"/>
        </w:rPr>
        <w:t xml:space="preserve"> </w:t>
      </w:r>
    </w:p>
    <w:p w:rsidR="00FA6797" w:rsidRPr="006E5AE2" w:rsidRDefault="00FA6797" w:rsidP="00FA6797">
      <w:pPr>
        <w:rPr>
          <w:sz w:val="24"/>
          <w:szCs w:val="24"/>
        </w:rPr>
      </w:pPr>
      <w:r w:rsidRPr="006E5AE2">
        <w:rPr>
          <w:sz w:val="24"/>
          <w:szCs w:val="24"/>
        </w:rPr>
        <w:t>Są to informacje o nagrodach, przynależnościach do organizacji studenckich lub kół naukowych. Warunkiem umieszczenia tych informacji w suplemencie do dyplomu jest: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Dołączenie skanu zaświadczeń i innych potwierdzeń uzyskanych osiągnięć;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Data uzyskania osiągnięć musi obejmować czas studiowania na konkretnym stopniu studiów;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Organizacje wykazane przez studenta muszą być organizacjami Uniwersytetu Gdańskiego</w:t>
      </w:r>
      <w:r w:rsidR="007541B3">
        <w:rPr>
          <w:sz w:val="24"/>
          <w:szCs w:val="24"/>
        </w:rPr>
        <w:t>,</w:t>
      </w:r>
      <w:r w:rsidRPr="006E5AE2">
        <w:rPr>
          <w:sz w:val="24"/>
          <w:szCs w:val="24"/>
        </w:rPr>
        <w:t xml:space="preserve"> a osiągnięcia muszą być wynikiem skierowania studenta przez UG.</w:t>
      </w:r>
    </w:p>
    <w:p w:rsidR="00C73D40" w:rsidRPr="006E5AE2" w:rsidRDefault="00C73D40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Rozliczenie z biblioteką i innymi jednostkami UG</w:t>
      </w:r>
    </w:p>
    <w:p w:rsidR="00FA4ABB" w:rsidRPr="006E5AE2" w:rsidRDefault="00FA4ABB">
      <w:pPr>
        <w:rPr>
          <w:strike/>
          <w:color w:val="FF0000"/>
          <w:sz w:val="24"/>
          <w:szCs w:val="24"/>
        </w:rPr>
      </w:pPr>
      <w:r w:rsidRPr="006E5AE2">
        <w:rPr>
          <w:sz w:val="24"/>
          <w:szCs w:val="24"/>
        </w:rPr>
        <w:t>Student jest zobowiązany przed egzaminem rozliczyć się z Biblioteką UG oraz z magazy</w:t>
      </w:r>
      <w:r w:rsidR="00104C40">
        <w:rPr>
          <w:sz w:val="24"/>
          <w:szCs w:val="24"/>
        </w:rPr>
        <w:t>nem Wydziałowym (magazyn tylko magistranci)</w:t>
      </w:r>
      <w:r w:rsidRPr="006E5AE2">
        <w:rPr>
          <w:sz w:val="24"/>
          <w:szCs w:val="24"/>
        </w:rPr>
        <w:t xml:space="preserve"> oraz z Domem Studenckim o ile był jego mieszkańcem. Rozliczenie należy złożyć w dziekanacie przynajmniej na dwa tygodnie przed planowanym egzaminem, najlepiej w formie elektronicznej za pomocą poczty.</w:t>
      </w:r>
    </w:p>
    <w:p w:rsidR="0025414F" w:rsidRPr="006E5AE2" w:rsidRDefault="0025414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E5AE2">
        <w:rPr>
          <w:b/>
          <w:sz w:val="24"/>
          <w:szCs w:val="24"/>
          <w:u w:val="single"/>
        </w:rPr>
        <w:t>DYPLOM dla absolwenta studiów II stopnia</w:t>
      </w:r>
      <w:r w:rsidR="002F442B" w:rsidRPr="006E5AE2">
        <w:rPr>
          <w:b/>
          <w:sz w:val="24"/>
          <w:szCs w:val="24"/>
          <w:u w:val="single"/>
        </w:rPr>
        <w:t>: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Podstawowa wersja dyplomu jest NIEODPŁATNA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>Wersja podstawowa dyplomu składa się z oryginału dyplomu i suplementu w języku polskim oraz dwóch odpisów tych dokumentów w języku polskim.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Można wnieść o zamianę jednego z odpisów dyplomu w języku polskim na odpis w języku obcym: angielskim, niemieckim, francuskim, hiszpańskim lub rosyjskim. </w:t>
      </w:r>
      <w:r w:rsidR="00FA4ABB" w:rsidRPr="006E5AE2">
        <w:rPr>
          <w:sz w:val="24"/>
          <w:szCs w:val="24"/>
        </w:rPr>
        <w:t>Wzór odpowiedniego wniosku jest zamieszczony na stronie www Wydziału Chemii</w:t>
      </w:r>
      <w:r w:rsidR="006420F9" w:rsidRPr="006E5AE2">
        <w:rPr>
          <w:sz w:val="24"/>
          <w:szCs w:val="24"/>
        </w:rPr>
        <w:t xml:space="preserve"> w zakładce „Dyplomanci”</w:t>
      </w:r>
      <w:r w:rsidR="00FA4ABB" w:rsidRPr="006E5AE2">
        <w:rPr>
          <w:sz w:val="24"/>
          <w:szCs w:val="24"/>
        </w:rPr>
        <w:t xml:space="preserve">. </w:t>
      </w:r>
      <w:r w:rsidRPr="006E5AE2">
        <w:rPr>
          <w:sz w:val="24"/>
          <w:szCs w:val="24"/>
        </w:rPr>
        <w:t>Suplement do dyplomu wydawany jest wyłącznie w języku angielskim. Taka zamiana nie jest związana z dodatkową opłatą.</w:t>
      </w:r>
    </w:p>
    <w:p w:rsidR="006420F9" w:rsidRPr="006E5AE2" w:rsidRDefault="002F442B" w:rsidP="006420F9">
      <w:pPr>
        <w:rPr>
          <w:sz w:val="24"/>
          <w:szCs w:val="24"/>
        </w:rPr>
      </w:pPr>
      <w:r w:rsidRPr="006E5AE2">
        <w:rPr>
          <w:sz w:val="24"/>
          <w:szCs w:val="24"/>
        </w:rPr>
        <w:t>Dodatkowy odpis w języku obcym dyplomu lub suplementu kosztuje 20</w:t>
      </w:r>
      <w:r w:rsidR="007541B3">
        <w:rPr>
          <w:sz w:val="24"/>
          <w:szCs w:val="24"/>
        </w:rPr>
        <w:t xml:space="preserve"> </w:t>
      </w:r>
      <w:r w:rsidR="007541B3" w:rsidRPr="0050745B">
        <w:rPr>
          <w:sz w:val="24"/>
          <w:szCs w:val="24"/>
        </w:rPr>
        <w:t>zł</w:t>
      </w:r>
      <w:r w:rsidRPr="0050745B">
        <w:rPr>
          <w:sz w:val="24"/>
          <w:szCs w:val="24"/>
        </w:rPr>
        <w:t xml:space="preserve">,- </w:t>
      </w:r>
      <w:r w:rsidRPr="006E5AE2">
        <w:rPr>
          <w:sz w:val="24"/>
          <w:szCs w:val="24"/>
        </w:rPr>
        <w:t>za każdy z tych dokumentów.</w:t>
      </w:r>
      <w:r w:rsidR="006420F9" w:rsidRPr="006E5AE2">
        <w:rPr>
          <w:sz w:val="24"/>
          <w:szCs w:val="24"/>
        </w:rPr>
        <w:t xml:space="preserve"> W celu uzyskania takiego dodatkowego odpisu należy również złożyć </w:t>
      </w:r>
      <w:r w:rsidR="00104C40">
        <w:rPr>
          <w:sz w:val="24"/>
          <w:szCs w:val="24"/>
        </w:rPr>
        <w:t xml:space="preserve">odpowiedni </w:t>
      </w:r>
      <w:r w:rsidR="006420F9" w:rsidRPr="006E5AE2">
        <w:rPr>
          <w:sz w:val="24"/>
          <w:szCs w:val="24"/>
        </w:rPr>
        <w:t>wniosek oraz przesłać do dziekanatu potwierdzenie dokonanej opłaty.</w:t>
      </w:r>
    </w:p>
    <w:p w:rsidR="002F442B" w:rsidRPr="006E5AE2" w:rsidRDefault="006420F9" w:rsidP="002F442B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Odbiór DYPLOMU</w:t>
      </w:r>
    </w:p>
    <w:p w:rsidR="006420F9" w:rsidRPr="006E5AE2" w:rsidRDefault="00104C40" w:rsidP="006420F9">
      <w:pPr>
        <w:rPr>
          <w:sz w:val="24"/>
          <w:szCs w:val="24"/>
        </w:rPr>
      </w:pPr>
      <w:r>
        <w:rPr>
          <w:sz w:val="24"/>
          <w:szCs w:val="24"/>
        </w:rPr>
        <w:t>Dyplom można odebrać osobiście lub</w:t>
      </w:r>
      <w:r w:rsidR="006420F9" w:rsidRPr="006E5AE2">
        <w:rPr>
          <w:sz w:val="24"/>
          <w:szCs w:val="24"/>
        </w:rPr>
        <w:t xml:space="preserve"> przez osobę trzecią posiadającą prawomocne upoważnienie (potwierdzone </w:t>
      </w:r>
      <w:r>
        <w:rPr>
          <w:sz w:val="24"/>
          <w:szCs w:val="24"/>
        </w:rPr>
        <w:t>przez Dziekanat lub Notariusza).</w:t>
      </w:r>
    </w:p>
    <w:p w:rsidR="002F442B" w:rsidRDefault="002F442B"/>
    <w:sectPr w:rsidR="002F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727"/>
    <w:multiLevelType w:val="hybridMultilevel"/>
    <w:tmpl w:val="3372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76F"/>
    <w:multiLevelType w:val="hybridMultilevel"/>
    <w:tmpl w:val="62583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907DE"/>
    <w:multiLevelType w:val="hybridMultilevel"/>
    <w:tmpl w:val="FF46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2E14"/>
    <w:multiLevelType w:val="hybridMultilevel"/>
    <w:tmpl w:val="9334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75527"/>
    <w:multiLevelType w:val="hybridMultilevel"/>
    <w:tmpl w:val="606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94777"/>
    <w:multiLevelType w:val="hybridMultilevel"/>
    <w:tmpl w:val="90CEA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0"/>
    <w:rsid w:val="00020E0F"/>
    <w:rsid w:val="0002535C"/>
    <w:rsid w:val="00101DF7"/>
    <w:rsid w:val="00104C40"/>
    <w:rsid w:val="00186FDB"/>
    <w:rsid w:val="001A4DEC"/>
    <w:rsid w:val="00242828"/>
    <w:rsid w:val="0025414F"/>
    <w:rsid w:val="002840F4"/>
    <w:rsid w:val="002F442B"/>
    <w:rsid w:val="0034495A"/>
    <w:rsid w:val="003B279C"/>
    <w:rsid w:val="003C206F"/>
    <w:rsid w:val="00485336"/>
    <w:rsid w:val="004E24F5"/>
    <w:rsid w:val="0050745B"/>
    <w:rsid w:val="00561F75"/>
    <w:rsid w:val="00581EE8"/>
    <w:rsid w:val="005A788D"/>
    <w:rsid w:val="006139C2"/>
    <w:rsid w:val="006420F9"/>
    <w:rsid w:val="006427C2"/>
    <w:rsid w:val="006E5AE2"/>
    <w:rsid w:val="007541B3"/>
    <w:rsid w:val="00795497"/>
    <w:rsid w:val="0091413B"/>
    <w:rsid w:val="00947220"/>
    <w:rsid w:val="00986141"/>
    <w:rsid w:val="00997848"/>
    <w:rsid w:val="00A07F09"/>
    <w:rsid w:val="00A14974"/>
    <w:rsid w:val="00A32F1D"/>
    <w:rsid w:val="00A528CE"/>
    <w:rsid w:val="00A86EC3"/>
    <w:rsid w:val="00AA177D"/>
    <w:rsid w:val="00AE176D"/>
    <w:rsid w:val="00C73D40"/>
    <w:rsid w:val="00CD2B87"/>
    <w:rsid w:val="00DD03BB"/>
    <w:rsid w:val="00E40DEC"/>
    <w:rsid w:val="00F523E4"/>
    <w:rsid w:val="00F71804"/>
    <w:rsid w:val="00F9131A"/>
    <w:rsid w:val="00FA4ABB"/>
    <w:rsid w:val="00FA679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8066-A524-4A84-9219-6551435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0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9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5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2021-02-10T07:11:00Z</cp:lastPrinted>
  <dcterms:created xsi:type="dcterms:W3CDTF">2022-03-03T13:06:00Z</dcterms:created>
  <dcterms:modified xsi:type="dcterms:W3CDTF">2022-03-03T13:10:00Z</dcterms:modified>
</cp:coreProperties>
</file>