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89D2" w14:textId="3E1153E8" w:rsidR="00C83F00" w:rsidRDefault="00C83F00" w:rsidP="006864DE">
      <w:pPr>
        <w:jc w:val="both"/>
      </w:pPr>
      <w:r>
        <w:rPr>
          <w:b/>
          <w:bCs/>
        </w:rPr>
        <w:t>K</w:t>
      </w:r>
      <w:r w:rsidRPr="00C83F00">
        <w:rPr>
          <w:b/>
          <w:bCs/>
        </w:rPr>
        <w:t>onkurs debat oksfordzkich</w:t>
      </w:r>
      <w:r>
        <w:t xml:space="preserve"> </w:t>
      </w:r>
    </w:p>
    <w:p w14:paraId="78EA0EF8" w14:textId="6A86CC70" w:rsidR="00C83F00" w:rsidRDefault="00C83F00" w:rsidP="006864DE">
      <w:pPr>
        <w:jc w:val="both"/>
      </w:pPr>
      <w:r>
        <w:t xml:space="preserve">Debaty w ramach projektu </w:t>
      </w:r>
      <w:r w:rsidRPr="00404DE1">
        <w:t>“</w:t>
      </w:r>
      <w:r w:rsidRPr="00C83F00">
        <w:rPr>
          <w:b/>
          <w:bCs/>
        </w:rPr>
        <w:t xml:space="preserve">Science </w:t>
      </w:r>
      <w:proofErr w:type="spellStart"/>
      <w:r w:rsidRPr="00C83F00">
        <w:rPr>
          <w:b/>
          <w:bCs/>
        </w:rPr>
        <w:t>Clubs</w:t>
      </w:r>
      <w:proofErr w:type="spellEnd"/>
      <w:r w:rsidRPr="00C83F00">
        <w:rPr>
          <w:b/>
          <w:bCs/>
        </w:rPr>
        <w:t xml:space="preserve"> w Uniwersytecie Gdańskim - znane i nieznane oblicza nauki</w:t>
      </w:r>
      <w:r w:rsidRPr="00404DE1">
        <w:t>”</w:t>
      </w:r>
      <w:r>
        <w:t xml:space="preserve"> 26.10.2021 r.</w:t>
      </w:r>
    </w:p>
    <w:p w14:paraId="505DD3BC" w14:textId="3A90A51F" w:rsidR="00C83F00" w:rsidRDefault="00C83F00" w:rsidP="006864DE">
      <w:pPr>
        <w:jc w:val="both"/>
      </w:pPr>
    </w:p>
    <w:p w14:paraId="5EC0B8CA" w14:textId="77777777" w:rsidR="00C83F00" w:rsidRPr="00C83F00" w:rsidRDefault="00C83F00" w:rsidP="00C83F00">
      <w:pPr>
        <w:jc w:val="both"/>
        <w:rPr>
          <w:lang w:val="en-US"/>
        </w:rPr>
      </w:pPr>
      <w:r w:rsidRPr="00C83F00">
        <w:rPr>
          <w:lang w:val="en-US"/>
        </w:rPr>
        <w:t>Oxford Debate Competition</w:t>
      </w:r>
    </w:p>
    <w:p w14:paraId="5A1B5739" w14:textId="56231023" w:rsidR="00C83F00" w:rsidRDefault="00C83F00" w:rsidP="00C83F00">
      <w:pPr>
        <w:jc w:val="both"/>
        <w:rPr>
          <w:lang w:val="en-US"/>
        </w:rPr>
      </w:pPr>
      <w:r w:rsidRPr="00C83F00">
        <w:rPr>
          <w:lang w:val="en-US"/>
        </w:rPr>
        <w:t>Debates as part of the project "</w:t>
      </w:r>
      <w:r w:rsidRPr="00C83F00">
        <w:rPr>
          <w:b/>
          <w:bCs/>
          <w:lang w:val="en-US"/>
        </w:rPr>
        <w:t>Science Clubs at the University of Gdańsk - known and unknown faces of science"</w:t>
      </w:r>
      <w:r w:rsidRPr="00C83F00">
        <w:rPr>
          <w:lang w:val="en-US"/>
        </w:rPr>
        <w:t xml:space="preserve"> October 26, 2021.</w:t>
      </w:r>
    </w:p>
    <w:p w14:paraId="1A2EE782" w14:textId="14742312" w:rsidR="00C83F00" w:rsidRDefault="00C83F00" w:rsidP="00C83F00">
      <w:pPr>
        <w:jc w:val="both"/>
        <w:rPr>
          <w:lang w:val="en-US"/>
        </w:rPr>
      </w:pPr>
    </w:p>
    <w:p w14:paraId="46722FE6" w14:textId="5F1D3A3F" w:rsidR="00C83F00" w:rsidRPr="00063CCD" w:rsidRDefault="00063CCD" w:rsidP="00063CCD">
      <w:pPr>
        <w:jc w:val="center"/>
      </w:pPr>
      <w:bookmarkStart w:id="0" w:name="_Hlk85899801"/>
      <w:r w:rsidRPr="004755C3">
        <w:rPr>
          <w:noProof/>
          <w:lang w:eastAsia="pl-PL"/>
        </w:rPr>
        <w:drawing>
          <wp:inline distT="0" distB="0" distL="0" distR="0" wp14:anchorId="7F507659" wp14:editId="4CD93103">
            <wp:extent cx="5039256" cy="1008956"/>
            <wp:effectExtent l="0" t="0" r="0" b="1270"/>
            <wp:docPr id="5" name="Obraz 5" descr="C:\Users\I4352~1.SZL\AppData\Local\Temp\slajder---SC---1920x500-06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4352~1.SZL\AppData\Local\Temp\slajder---SC---1920x500-06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30" cy="10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0601E" w14:textId="267C285B" w:rsidR="00C83F00" w:rsidRDefault="00980EC3" w:rsidP="006864DE">
      <w:pPr>
        <w:jc w:val="both"/>
      </w:pPr>
      <w:r>
        <w:t xml:space="preserve">Serdecznie zapraszamy na </w:t>
      </w:r>
      <w:r w:rsidRPr="00C83F00">
        <w:rPr>
          <w:b/>
          <w:bCs/>
        </w:rPr>
        <w:t>konkurs debat oksfordzkich</w:t>
      </w:r>
      <w:r>
        <w:t>, który odbędzie się we wtorek 26.10.2021 r.</w:t>
      </w:r>
      <w:r w:rsidR="00EE6BA5">
        <w:t xml:space="preserve"> w godzinach </w:t>
      </w:r>
      <w:r w:rsidR="00676A86">
        <w:t>9</w:t>
      </w:r>
      <w:r w:rsidR="00EE6BA5">
        <w:t>.</w:t>
      </w:r>
      <w:r w:rsidR="00676A86">
        <w:t>3</w:t>
      </w:r>
      <w:r w:rsidR="00EE6BA5">
        <w:t>0-13.00</w:t>
      </w:r>
      <w:r w:rsidR="00404DE1">
        <w:t xml:space="preserve"> </w:t>
      </w:r>
      <w:r w:rsidR="00676A86">
        <w:t>w</w:t>
      </w:r>
      <w:r w:rsidR="00EE6BA5">
        <w:t xml:space="preserve"> auli D</w:t>
      </w:r>
      <w:r w:rsidR="00D20184">
        <w:t xml:space="preserve"> Wydziału Ekonomicznego UG.</w:t>
      </w:r>
      <w:bookmarkStart w:id="1" w:name="_GoBack"/>
      <w:bookmarkEnd w:id="1"/>
    </w:p>
    <w:p w14:paraId="3B27DD6D" w14:textId="77777777" w:rsidR="00C83F00" w:rsidRDefault="00D06576" w:rsidP="006864DE">
      <w:pPr>
        <w:jc w:val="both"/>
      </w:pPr>
      <w:r>
        <w:t>Rozgrywki</w:t>
      </w:r>
      <w:r w:rsidR="00404DE1">
        <w:t xml:space="preserve"> odbywają się w ramach projektu </w:t>
      </w:r>
      <w:r w:rsidR="00404DE1" w:rsidRPr="00404DE1">
        <w:t>“</w:t>
      </w:r>
      <w:r w:rsidR="00404DE1" w:rsidRPr="00C83F00">
        <w:rPr>
          <w:b/>
          <w:bCs/>
        </w:rPr>
        <w:t xml:space="preserve">Science </w:t>
      </w:r>
      <w:proofErr w:type="spellStart"/>
      <w:r w:rsidR="00404DE1" w:rsidRPr="00C83F00">
        <w:rPr>
          <w:b/>
          <w:bCs/>
        </w:rPr>
        <w:t>Clubs</w:t>
      </w:r>
      <w:proofErr w:type="spellEnd"/>
      <w:r w:rsidR="00404DE1" w:rsidRPr="00C83F00">
        <w:rPr>
          <w:b/>
          <w:bCs/>
        </w:rPr>
        <w:t xml:space="preserve"> w Uniwersytecie Gdańskim - znane i nieznane oblicza nauki</w:t>
      </w:r>
      <w:r w:rsidR="00404DE1" w:rsidRPr="00404DE1">
        <w:t>”</w:t>
      </w:r>
      <w:r w:rsidR="00404DE1">
        <w:t xml:space="preserve"> realizowan</w:t>
      </w:r>
      <w:r w:rsidR="00676A86">
        <w:t>ego</w:t>
      </w:r>
      <w:r w:rsidR="00404DE1">
        <w:t xml:space="preserve"> przez Wydział Ekonomiczny i Wydział Chemii</w:t>
      </w:r>
      <w:r w:rsidR="00FD12D5">
        <w:t xml:space="preserve"> U</w:t>
      </w:r>
      <w:r w:rsidR="00C83F00">
        <w:t xml:space="preserve">niwersytetu </w:t>
      </w:r>
      <w:r w:rsidR="00FD12D5">
        <w:t>G</w:t>
      </w:r>
      <w:r w:rsidR="00C83F00">
        <w:t>dańskiego</w:t>
      </w:r>
      <w:r w:rsidR="00404DE1">
        <w:t>.</w:t>
      </w:r>
      <w:r>
        <w:t xml:space="preserve"> </w:t>
      </w:r>
      <w:r w:rsidR="00FD12D5">
        <w:t xml:space="preserve">Dyskutowane tezy będą dotyczyły zagadnień z zakresu zrównoważonego rozwoju z perspektywy człowieka i jego wpływu na otoczenie. </w:t>
      </w:r>
    </w:p>
    <w:p w14:paraId="5B810AFC" w14:textId="7D54A999" w:rsidR="00DC7290" w:rsidRDefault="00D06576" w:rsidP="006864DE">
      <w:pPr>
        <w:jc w:val="both"/>
      </w:pPr>
      <w:r>
        <w:t xml:space="preserve">W debatach </w:t>
      </w:r>
      <w:r w:rsidR="00C83F00">
        <w:t xml:space="preserve">26.10.2021 r. </w:t>
      </w:r>
      <w:r>
        <w:t>zmierz</w:t>
      </w:r>
      <w:r w:rsidR="00C83F00">
        <w:t>y</w:t>
      </w:r>
      <w:r>
        <w:t xml:space="preserve"> się</w:t>
      </w:r>
      <w:r w:rsidR="00C83F00">
        <w:t xml:space="preserve"> 8</w:t>
      </w:r>
      <w:r>
        <w:t xml:space="preserve"> drużyn licealistów</w:t>
      </w:r>
      <w:r w:rsidR="00676A86">
        <w:t xml:space="preserve"> z województwa pomorskiego</w:t>
      </w:r>
      <w:r>
        <w:t xml:space="preserve">, </w:t>
      </w:r>
      <w:r w:rsidR="00457BBD">
        <w:t xml:space="preserve">a debatę poprowadzą i ocenią </w:t>
      </w:r>
      <w:r w:rsidR="00DC7290">
        <w:t xml:space="preserve">doświadczeni w debatowaniu </w:t>
      </w:r>
      <w:r w:rsidR="00457BBD">
        <w:t>studenci Uniwersytetu</w:t>
      </w:r>
      <w:r w:rsidR="00676A86">
        <w:t xml:space="preserve"> Gdańskiego wraz z kadrą akademicką</w:t>
      </w:r>
      <w:r w:rsidR="00457BB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3231"/>
      </w:tblGrid>
      <w:tr w:rsidR="00676A86" w14:paraId="772276FA" w14:textId="77777777" w:rsidTr="00F83DC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C97" w14:textId="77777777" w:rsidR="00676A86" w:rsidRDefault="00676A86" w:rsidP="00F83DCD">
            <w:r>
              <w:t>Czas debaty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4AED" w14:textId="77777777" w:rsidR="00676A86" w:rsidRDefault="00676A86" w:rsidP="00F83DCD">
            <w:r>
              <w:t>Szkoły 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397D" w14:textId="77777777" w:rsidR="00676A86" w:rsidRDefault="00676A86" w:rsidP="00F83DCD">
            <w:pPr>
              <w:jc w:val="center"/>
            </w:pPr>
            <w:r>
              <w:t>Tezy </w:t>
            </w:r>
          </w:p>
        </w:tc>
      </w:tr>
      <w:tr w:rsidR="00676A86" w14:paraId="008709EE" w14:textId="77777777" w:rsidTr="00F83DCD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DB8" w14:textId="7B0EADEA" w:rsidR="00676A86" w:rsidRDefault="00676A86" w:rsidP="00F83DCD">
            <w:r>
              <w:t>9.30 Oficjalne rozpoczęcie turnieju, Aula D</w:t>
            </w:r>
            <w:r w:rsidR="00C83F00">
              <w:t>, Wydział Ekonomiczny UG</w:t>
            </w:r>
          </w:p>
        </w:tc>
      </w:tr>
      <w:tr w:rsidR="00676A86" w14:paraId="6DA08162" w14:textId="77777777" w:rsidTr="00063CCD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97C6" w14:textId="77777777" w:rsidR="00676A86" w:rsidRDefault="00676A86" w:rsidP="00676A86">
            <w:pPr>
              <w:spacing w:after="0" w:line="276" w:lineRule="auto"/>
            </w:pPr>
            <w:r>
              <w:t>10.00-10.30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A8F6480" w14:textId="77777777" w:rsidR="00676A86" w:rsidRDefault="00676A86" w:rsidP="00676A86">
            <w:pPr>
              <w:spacing w:after="0" w:line="276" w:lineRule="auto"/>
            </w:pPr>
            <w:r>
              <w:t>Uniwersyteckie Liceum Ogólnokształcące im. Pawła Adamowicza w Gdańsku 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0F724A" w14:textId="77777777" w:rsidR="00676A86" w:rsidRDefault="00676A86" w:rsidP="00676A86">
            <w:pPr>
              <w:spacing w:after="0" w:line="276" w:lineRule="auto"/>
              <w:jc w:val="center"/>
            </w:pPr>
            <w:r>
              <w:t>Rozwój technologii prowadzi do wzrostu bezrobocia. </w:t>
            </w:r>
          </w:p>
        </w:tc>
      </w:tr>
      <w:tr w:rsidR="00676A86" w14:paraId="691DBCEA" w14:textId="77777777" w:rsidTr="00063CCD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7A26" w14:textId="77777777" w:rsidR="00676A86" w:rsidRDefault="00676A86" w:rsidP="00676A86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EAACCDC" w14:textId="77777777" w:rsidR="00676A86" w:rsidRDefault="00676A86" w:rsidP="00676A86">
            <w:pPr>
              <w:spacing w:after="0" w:line="276" w:lineRule="auto"/>
            </w:pPr>
            <w:r>
              <w:t>I Liceum Ogólnokształcące</w:t>
            </w:r>
            <w:r>
              <w:br/>
              <w:t>im. Marii Skłodowskiej- Curie w Tczewie 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81F195" w14:textId="77777777" w:rsidR="00676A86" w:rsidRDefault="00676A86" w:rsidP="00676A86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676A86" w14:paraId="6A22F82A" w14:textId="77777777" w:rsidTr="00063CCD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4A67" w14:textId="77777777" w:rsidR="00676A86" w:rsidRDefault="00676A86" w:rsidP="00676A86">
            <w:pPr>
              <w:spacing w:after="0" w:line="276" w:lineRule="auto"/>
            </w:pPr>
            <w:r>
              <w:t>10.50-11.20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B6432C0" w14:textId="77777777" w:rsidR="00676A86" w:rsidRDefault="00676A86" w:rsidP="00676A86">
            <w:pPr>
              <w:spacing w:after="0" w:line="276" w:lineRule="auto"/>
            </w:pPr>
            <w:r>
              <w:t>XIX Liceum Ogólnokształcące  </w:t>
            </w:r>
          </w:p>
          <w:p w14:paraId="2DFBC7B8" w14:textId="77777777" w:rsidR="00676A86" w:rsidRDefault="00676A86" w:rsidP="00676A86">
            <w:pPr>
              <w:spacing w:after="0" w:line="276" w:lineRule="auto"/>
            </w:pPr>
            <w:r>
              <w:t>im. Mariana Mokwy w Gdańsku 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299AC3" w14:textId="77777777" w:rsidR="00676A86" w:rsidRDefault="00676A86" w:rsidP="00676A86">
            <w:pPr>
              <w:spacing w:after="0" w:line="276" w:lineRule="auto"/>
              <w:jc w:val="center"/>
            </w:pPr>
            <w:r>
              <w:t>Marihuana powinna zostać zalegalizowana. </w:t>
            </w:r>
          </w:p>
        </w:tc>
      </w:tr>
      <w:tr w:rsidR="00676A86" w14:paraId="47A0A434" w14:textId="77777777" w:rsidTr="00063CCD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4E7B" w14:textId="77777777" w:rsidR="00676A86" w:rsidRDefault="00676A86" w:rsidP="00676A86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9AA9BBF" w14:textId="2E4D5AD6" w:rsidR="00676A86" w:rsidRDefault="00676A86" w:rsidP="00676A86">
            <w:pPr>
              <w:spacing w:after="0" w:line="276" w:lineRule="auto"/>
            </w:pPr>
            <w:r>
              <w:rPr>
                <w:rStyle w:val="marki2tgsx1uj"/>
              </w:rPr>
              <w:t>Salezjańskie</w:t>
            </w:r>
            <w:r>
              <w:t xml:space="preserve"> Liceum</w:t>
            </w:r>
            <w:r>
              <w:br/>
              <w:t xml:space="preserve">im. Św. Jana Bosko w </w:t>
            </w:r>
            <w:proofErr w:type="spellStart"/>
            <w:r>
              <w:t>Rum</w:t>
            </w:r>
            <w:r w:rsidR="00C83F00">
              <w:t>i</w:t>
            </w:r>
            <w:proofErr w:type="spellEnd"/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25F124" w14:textId="77777777" w:rsidR="00676A86" w:rsidRDefault="00676A86" w:rsidP="00676A86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676A86" w14:paraId="0E8B54DC" w14:textId="77777777" w:rsidTr="00063CCD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4C95" w14:textId="77777777" w:rsidR="00676A86" w:rsidRDefault="00676A86" w:rsidP="00676A86">
            <w:pPr>
              <w:spacing w:after="0" w:line="276" w:lineRule="auto"/>
            </w:pPr>
            <w:r>
              <w:t>11.40-12.10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2EED56" w14:textId="77777777" w:rsidR="00676A86" w:rsidRDefault="00676A86" w:rsidP="00676A86">
            <w:pPr>
              <w:spacing w:after="0" w:line="276" w:lineRule="auto"/>
            </w:pPr>
            <w:r>
              <w:t xml:space="preserve">XX Liceum Ogólnokształcące </w:t>
            </w:r>
            <w:r>
              <w:br/>
              <w:t>im. Zbigniewa Herberta w Gdańsku 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53C3CD" w14:textId="77777777" w:rsidR="00676A86" w:rsidRDefault="00676A86" w:rsidP="00676A86">
            <w:pPr>
              <w:spacing w:after="0" w:line="276" w:lineRule="auto"/>
              <w:jc w:val="center"/>
            </w:pPr>
            <w:r>
              <w:t>Nauczanie zdalne powinno zostać wprowadzone na stałe. </w:t>
            </w:r>
          </w:p>
        </w:tc>
      </w:tr>
      <w:tr w:rsidR="00676A86" w14:paraId="6515DA9B" w14:textId="77777777" w:rsidTr="00063CCD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370B" w14:textId="77777777" w:rsidR="00676A86" w:rsidRDefault="00676A86" w:rsidP="00676A86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A36089" w14:textId="77777777" w:rsidR="00676A86" w:rsidRDefault="00676A86" w:rsidP="00676A86">
            <w:pPr>
              <w:spacing w:after="0" w:line="276" w:lineRule="auto"/>
            </w:pPr>
            <w:r>
              <w:t>Sopockie Autonomiczne Liceum </w:t>
            </w:r>
          </w:p>
          <w:p w14:paraId="11BB42D0" w14:textId="0DA4C860" w:rsidR="00676A86" w:rsidRDefault="00676A86" w:rsidP="00676A86">
            <w:pPr>
              <w:spacing w:after="0" w:line="276" w:lineRule="auto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FECD46" w14:textId="77777777" w:rsidR="00676A86" w:rsidRDefault="00676A86" w:rsidP="00676A86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676A86" w14:paraId="23C3331A" w14:textId="77777777" w:rsidTr="00063CCD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66E5" w14:textId="77777777" w:rsidR="00676A86" w:rsidRDefault="00676A86" w:rsidP="00676A86">
            <w:pPr>
              <w:spacing w:after="0" w:line="276" w:lineRule="auto"/>
            </w:pPr>
            <w:r>
              <w:t>12.30-13.00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2818F5" w14:textId="77777777" w:rsidR="00676A86" w:rsidRDefault="00676A86" w:rsidP="00676A86">
            <w:pPr>
              <w:spacing w:after="0" w:line="276" w:lineRule="auto"/>
            </w:pPr>
            <w:r>
              <w:t xml:space="preserve">II Liceum Ogólnokształcące </w:t>
            </w:r>
            <w:r>
              <w:br/>
              <w:t>im. dr. W. Pniewskiego w Gdańsku 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5270EF" w14:textId="77777777" w:rsidR="00676A86" w:rsidRDefault="00676A86" w:rsidP="00676A86">
            <w:pPr>
              <w:spacing w:after="0" w:line="276" w:lineRule="auto"/>
              <w:jc w:val="center"/>
            </w:pPr>
            <w:r>
              <w:t>Prawdziwym zagrożeniem dla środowiska jest przeludnienie. </w:t>
            </w:r>
          </w:p>
        </w:tc>
      </w:tr>
      <w:tr w:rsidR="00676A86" w14:paraId="5ACF86A8" w14:textId="77777777" w:rsidTr="00063CCD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41B8" w14:textId="77777777" w:rsidR="00676A86" w:rsidRDefault="00676A86" w:rsidP="00676A86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C1D815" w14:textId="77777777" w:rsidR="00676A86" w:rsidRDefault="00676A86" w:rsidP="00676A86">
            <w:pPr>
              <w:spacing w:after="0" w:line="276" w:lineRule="auto"/>
            </w:pPr>
            <w:r>
              <w:t xml:space="preserve">II Liceum Ogólnokształcące </w:t>
            </w:r>
            <w:r>
              <w:br/>
              <w:t>im. Bolesława Chrobrego w Sopocie 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8B65DD" w14:textId="77777777" w:rsidR="00676A86" w:rsidRDefault="00676A86" w:rsidP="00676A86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676A86" w14:paraId="1B16B14C" w14:textId="77777777" w:rsidTr="00F83DCD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DC9" w14:textId="43729619" w:rsidR="00676A86" w:rsidRDefault="00676A86" w:rsidP="00676A86">
            <w:pPr>
              <w:spacing w:after="0" w:line="276" w:lineRule="auto"/>
            </w:pPr>
            <w:r>
              <w:t>13</w:t>
            </w:r>
            <w:r w:rsidR="00C83F00">
              <w:t>.00-13</w:t>
            </w:r>
            <w:r>
              <w:t>.</w:t>
            </w:r>
            <w:r w:rsidR="00C83F00">
              <w:t>3</w:t>
            </w:r>
            <w:r>
              <w:t xml:space="preserve">0 Podsumowanie wyników </w:t>
            </w:r>
            <w:r w:rsidR="00C83F00">
              <w:t>międzyszkolnego</w:t>
            </w:r>
            <w:r>
              <w:t> </w:t>
            </w:r>
            <w:r w:rsidR="00C83F00">
              <w:t>etapu konkursu debat oksfordzkich.</w:t>
            </w:r>
          </w:p>
        </w:tc>
      </w:tr>
    </w:tbl>
    <w:p w14:paraId="7FD34D36" w14:textId="77777777" w:rsidR="00961972" w:rsidRDefault="00961972" w:rsidP="006864DE">
      <w:pPr>
        <w:jc w:val="both"/>
      </w:pPr>
    </w:p>
    <w:p w14:paraId="2D4C9B45" w14:textId="6846049B" w:rsidR="00C83F00" w:rsidRPr="00C83F00" w:rsidRDefault="00C83F00" w:rsidP="006864DE">
      <w:pPr>
        <w:jc w:val="both"/>
      </w:pPr>
      <w:r>
        <w:t>Etap półfinałowy odbędzie się 19 listopada, a f</w:t>
      </w:r>
      <w:r w:rsidRPr="00C83F00">
        <w:t xml:space="preserve">inał konkursu debat </w:t>
      </w:r>
      <w:r>
        <w:t>odbędzie się</w:t>
      </w:r>
      <w:r w:rsidRPr="00C83F00">
        <w:t xml:space="preserve"> 9 grudnia 2021 r.</w:t>
      </w:r>
    </w:p>
    <w:p w14:paraId="69D6C63B" w14:textId="77777777" w:rsidR="00C83F00" w:rsidRDefault="00C83F00" w:rsidP="00C83F00">
      <w:pPr>
        <w:jc w:val="both"/>
      </w:pPr>
      <w:r>
        <w:t>Dlaczego warto przyjść?</w:t>
      </w:r>
    </w:p>
    <w:p w14:paraId="6F7FC4CF" w14:textId="77777777" w:rsidR="00C83F00" w:rsidRDefault="00C83F00" w:rsidP="00C83F00">
      <w:pPr>
        <w:jc w:val="both"/>
      </w:pPr>
      <w:r>
        <w:t>Dla pracowników Uniwersytetu jest to okazja, żeby zapoznać się z możliwościami wykorzystania debaty oksfordzkiej jako skutecznego narzędzia dydaktycznego, budującego postawę zdrowej rywalizacji i zwiększającego zaangażowanie studentów.</w:t>
      </w:r>
    </w:p>
    <w:p w14:paraId="13AE3150" w14:textId="612B8F0A" w:rsidR="00C83F00" w:rsidRDefault="00C83F00" w:rsidP="00C83F00">
      <w:pPr>
        <w:jc w:val="both"/>
      </w:pPr>
      <w:r>
        <w:t>Studentom również polecamy zapoznać się z debatą oksfordzką jako ciekawą formą intelektualnej rozrywki rozwijającej umiejętności, takie jak: jasne konstruowanie wypowiedzi, formułowanie argumentów, asertywne reagowanie na krytykę i współpraca w zespole.</w:t>
      </w:r>
    </w:p>
    <w:p w14:paraId="5F1B5F94" w14:textId="382E8EA7" w:rsidR="00961972" w:rsidRDefault="00961972" w:rsidP="00C83F00">
      <w:pPr>
        <w:jc w:val="both"/>
      </w:pPr>
    </w:p>
    <w:p w14:paraId="6D2366FF" w14:textId="50231474" w:rsidR="00961972" w:rsidRDefault="00961972" w:rsidP="00C83F00">
      <w:pPr>
        <w:jc w:val="both"/>
      </w:pPr>
      <w:r>
        <w:t>Zapraszamy!</w:t>
      </w:r>
    </w:p>
    <w:p w14:paraId="75CB8D59" w14:textId="77777777" w:rsidR="00250DB5" w:rsidRPr="00250DB5" w:rsidRDefault="00250DB5" w:rsidP="00250DB5">
      <w:r w:rsidRPr="00250DB5">
        <w:t>Projekt prowadzony jest przez Wydział Chemii UG i Wydział Ekonomiczny UG.</w:t>
      </w:r>
    </w:p>
    <w:p w14:paraId="1CFA83FF" w14:textId="77777777" w:rsidR="00250DB5" w:rsidRDefault="00250DB5" w:rsidP="00250DB5">
      <w:pPr>
        <w:rPr>
          <w:rFonts w:ascii="Calibri" w:hAnsi="Calibri"/>
        </w:rPr>
      </w:pPr>
      <w:r>
        <w:rPr>
          <w:rFonts w:ascii="Cambria" w:hAnsi="Cambria"/>
        </w:rPr>
        <w:t xml:space="preserve">Więcej informacji o wydarzeniach w ramach projektu: </w:t>
      </w:r>
    </w:p>
    <w:p w14:paraId="51A6A06F" w14:textId="77777777" w:rsidR="00250DB5" w:rsidRDefault="00D20184" w:rsidP="00250DB5">
      <w:pPr>
        <w:rPr>
          <w:rStyle w:val="Hipercze"/>
        </w:rPr>
      </w:pPr>
      <w:hyperlink r:id="rId5" w:history="1">
        <w:r w:rsidR="00250DB5">
          <w:rPr>
            <w:rStyle w:val="Hipercze"/>
            <w:rFonts w:ascii="Cambria" w:hAnsi="Cambria"/>
          </w:rPr>
          <w:t>https://chemia.ug.edu.pl/wspolpraca/popularyzacja_nauki/science_clubs_w_ug</w:t>
        </w:r>
      </w:hyperlink>
    </w:p>
    <w:p w14:paraId="00659127" w14:textId="77777777" w:rsidR="00250DB5" w:rsidRDefault="00D20184" w:rsidP="00250DB5">
      <w:hyperlink r:id="rId6" w:history="1">
        <w:r w:rsidR="00250DB5">
          <w:rPr>
            <w:rStyle w:val="Hipercze"/>
            <w:rFonts w:ascii="Cambria" w:hAnsi="Cambria"/>
          </w:rPr>
          <w:t>https://ekonom.ug.edu.pl/web/biznes/index.html?lang=pl&amp;ao=science_clubs_%96_znane_i_nieznane_oblicza_nauki</w:t>
        </w:r>
      </w:hyperlink>
      <w:r w:rsidR="00250DB5">
        <w:rPr>
          <w:rFonts w:ascii="Cambria" w:hAnsi="Cambria"/>
        </w:rPr>
        <w:t xml:space="preserve"> </w:t>
      </w:r>
    </w:p>
    <w:p w14:paraId="59E50D81" w14:textId="2D31808C" w:rsidR="00063CCD" w:rsidRDefault="00063CCD" w:rsidP="00063CCD">
      <w:pPr>
        <w:rPr>
          <w:b/>
          <w:i/>
        </w:rPr>
      </w:pPr>
      <w:r w:rsidRPr="00250DB5">
        <w:rPr>
          <w:b/>
          <w:i/>
        </w:rPr>
        <w:t xml:space="preserve">      </w:t>
      </w:r>
    </w:p>
    <w:p w14:paraId="43440719" w14:textId="77777777" w:rsidR="00063CCD" w:rsidRPr="00347772" w:rsidRDefault="00063CCD" w:rsidP="00063CCD">
      <w:pPr>
        <w:jc w:val="center"/>
        <w:rPr>
          <w:i/>
          <w:iCs/>
          <w:sz w:val="16"/>
          <w:szCs w:val="16"/>
        </w:rPr>
      </w:pPr>
      <w:bookmarkStart w:id="2" w:name="_Hlk81235340"/>
      <w:r w:rsidRPr="00347772">
        <w:rPr>
          <w:i/>
          <w:iCs/>
          <w:sz w:val="16"/>
          <w:szCs w:val="16"/>
        </w:rPr>
        <w:t xml:space="preserve">Projekt “Science </w:t>
      </w:r>
      <w:proofErr w:type="spellStart"/>
      <w:r w:rsidRPr="00347772">
        <w:rPr>
          <w:i/>
          <w:iCs/>
          <w:sz w:val="16"/>
          <w:szCs w:val="16"/>
        </w:rPr>
        <w:t>Clubs</w:t>
      </w:r>
      <w:proofErr w:type="spellEnd"/>
      <w:r>
        <w:rPr>
          <w:i/>
          <w:iCs/>
          <w:sz w:val="16"/>
          <w:szCs w:val="16"/>
        </w:rPr>
        <w:t xml:space="preserve"> w Uniwersytecie Gdańskim</w:t>
      </w:r>
      <w:r w:rsidRPr="00347772">
        <w:rPr>
          <w:i/>
          <w:iCs/>
          <w:sz w:val="16"/>
          <w:szCs w:val="16"/>
        </w:rPr>
        <w:t xml:space="preserve"> - znane i nieznane oblicza nauki” realizowany jest w ramach programu </w:t>
      </w:r>
      <w:r>
        <w:rPr>
          <w:i/>
          <w:iCs/>
          <w:sz w:val="16"/>
          <w:szCs w:val="16"/>
        </w:rPr>
        <w:br/>
      </w:r>
      <w:r w:rsidRPr="00347772">
        <w:rPr>
          <w:i/>
          <w:iCs/>
          <w:sz w:val="16"/>
          <w:szCs w:val="16"/>
        </w:rPr>
        <w:t>Społeczna Odpowiedzialność Nauki / Doskonała Nauka i współfinansowany przez Ministerstwo Nauki i Edukacji.</w:t>
      </w:r>
      <w:bookmarkEnd w:id="2"/>
    </w:p>
    <w:bookmarkEnd w:id="0"/>
    <w:p w14:paraId="488191F2" w14:textId="77777777" w:rsidR="00C83F00" w:rsidRPr="003443B4" w:rsidRDefault="00C83F00" w:rsidP="006864DE">
      <w:pPr>
        <w:jc w:val="both"/>
        <w:rPr>
          <w:i/>
          <w:iCs/>
        </w:rPr>
      </w:pPr>
    </w:p>
    <w:sectPr w:rsidR="00C83F00" w:rsidRPr="0034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B4"/>
    <w:rsid w:val="00063CCD"/>
    <w:rsid w:val="00250DB5"/>
    <w:rsid w:val="002C26D0"/>
    <w:rsid w:val="003443B4"/>
    <w:rsid w:val="003F79C9"/>
    <w:rsid w:val="00404DE1"/>
    <w:rsid w:val="00457BBD"/>
    <w:rsid w:val="00485E83"/>
    <w:rsid w:val="00517E93"/>
    <w:rsid w:val="005B31D7"/>
    <w:rsid w:val="00676A86"/>
    <w:rsid w:val="006864DE"/>
    <w:rsid w:val="006D165F"/>
    <w:rsid w:val="0076585D"/>
    <w:rsid w:val="00876971"/>
    <w:rsid w:val="00926229"/>
    <w:rsid w:val="00961972"/>
    <w:rsid w:val="00980EC3"/>
    <w:rsid w:val="00A2799D"/>
    <w:rsid w:val="00BD434C"/>
    <w:rsid w:val="00BE0C2A"/>
    <w:rsid w:val="00BF26DA"/>
    <w:rsid w:val="00BF59B6"/>
    <w:rsid w:val="00C10782"/>
    <w:rsid w:val="00C83F00"/>
    <w:rsid w:val="00CD610B"/>
    <w:rsid w:val="00D06576"/>
    <w:rsid w:val="00D11CC9"/>
    <w:rsid w:val="00D20184"/>
    <w:rsid w:val="00DC7290"/>
    <w:rsid w:val="00EE6BA5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8D63"/>
  <w15:chartTrackingRefBased/>
  <w15:docId w15:val="{91BEDC02-64BF-4B9D-BBE5-40101D6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i2tgsx1uj">
    <w:name w:val="marki2tgsx1uj"/>
    <w:basedOn w:val="Domylnaczcionkaakapitu"/>
    <w:rsid w:val="00676A86"/>
  </w:style>
  <w:style w:type="character" w:styleId="Hipercze">
    <w:name w:val="Hyperlink"/>
    <w:basedOn w:val="Domylnaczcionkaakapitu"/>
    <w:uiPriority w:val="99"/>
    <w:semiHidden/>
    <w:unhideWhenUsed/>
    <w:rsid w:val="00250DB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0DB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nom.ug.edu.pl/web/biznes/index.html?lang=pl&amp;ao=science_clubs_%96_znane_i_nieznane_oblicza_nauki" TargetMode="External"/><Relationship Id="rId5" Type="http://schemas.openxmlformats.org/officeDocument/2006/relationships/hyperlink" Target="https://chemia.ug.edu.pl/wspolpraca/popularyzacja_nauki/science_clubs_w_u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Aziewicz</dc:creator>
  <cp:keywords/>
  <dc:description/>
  <cp:lastModifiedBy>Izabela Szlagowska</cp:lastModifiedBy>
  <cp:revision>2</cp:revision>
  <dcterms:created xsi:type="dcterms:W3CDTF">2021-10-25T12:05:00Z</dcterms:created>
  <dcterms:modified xsi:type="dcterms:W3CDTF">2021-10-25T12:05:00Z</dcterms:modified>
</cp:coreProperties>
</file>