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D3EB6">
        <w:rPr>
          <w:rFonts w:ascii="Times New Roman" w:hAnsi="Times New Roman" w:cs="Times New Roman"/>
          <w:b/>
          <w:color w:val="000000" w:themeColor="text1"/>
        </w:rPr>
        <w:t>dla</w:t>
      </w:r>
      <w:proofErr w:type="gramEnd"/>
      <w:r w:rsidRPr="006D3EB6">
        <w:rPr>
          <w:rFonts w:ascii="Times New Roman" w:hAnsi="Times New Roman" w:cs="Times New Roman"/>
          <w:b/>
          <w:color w:val="000000" w:themeColor="text1"/>
        </w:rPr>
        <w:t xml:space="preserve"> kandydata biorącego udział w konkursie na stanowisko stypendysty </w:t>
      </w:r>
    </w:p>
    <w:p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D3EB6">
        <w:rPr>
          <w:rFonts w:ascii="Times New Roman" w:hAnsi="Times New Roman" w:cs="Times New Roman"/>
          <w:b/>
          <w:color w:val="000000" w:themeColor="text1"/>
        </w:rPr>
        <w:t>w</w:t>
      </w:r>
      <w:proofErr w:type="gramEnd"/>
      <w:r w:rsidRPr="006D3EB6">
        <w:rPr>
          <w:rFonts w:ascii="Times New Roman" w:hAnsi="Times New Roman" w:cs="Times New Roman"/>
          <w:b/>
          <w:color w:val="000000" w:themeColor="text1"/>
        </w:rPr>
        <w:t xml:space="preserve">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>………………………………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 xml:space="preserve">Zgodnie z ogólnym rozporządzeniem o ochronie danych z dnia 27 kwietnia 2016 </w:t>
      </w:r>
      <w:proofErr w:type="gramStart"/>
      <w:r w:rsidRPr="006D3EB6">
        <w:rPr>
          <w:rFonts w:ascii="Times New Roman" w:eastAsia="Times New Roman" w:hAnsi="Times New Roman" w:cs="Times New Roman"/>
          <w:color w:val="000000" w:themeColor="text1"/>
        </w:rPr>
        <w:t>roku  zwanym</w:t>
      </w:r>
      <w:proofErr w:type="gramEnd"/>
      <w:r w:rsidRPr="006D3EB6">
        <w:rPr>
          <w:rFonts w:ascii="Times New Roman" w:eastAsia="Times New Roman" w:hAnsi="Times New Roman" w:cs="Times New Roman"/>
          <w:color w:val="000000" w:themeColor="text1"/>
        </w:rPr>
        <w:t xml:space="preserve"> dalej RODO informujemy, iż:</w:t>
      </w:r>
    </w:p>
    <w:p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</w:t>
      </w:r>
      <w:proofErr w:type="gramStart"/>
      <w:r w:rsidRPr="006D3EB6">
        <w:rPr>
          <w:color w:val="000000" w:themeColor="text1"/>
          <w:sz w:val="22"/>
          <w:szCs w:val="22"/>
        </w:rPr>
        <w:t>z  ich</w:t>
      </w:r>
      <w:proofErr w:type="gramEnd"/>
      <w:r w:rsidRPr="006D3EB6">
        <w:rPr>
          <w:color w:val="000000" w:themeColor="text1"/>
          <w:sz w:val="22"/>
          <w:szCs w:val="22"/>
        </w:rPr>
        <w:t xml:space="preserve"> przetwarzaniem. 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……………………………..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gramStart"/>
      <w:r w:rsidRPr="006D3EB6">
        <w:rPr>
          <w:rFonts w:eastAsia="Times New Roman"/>
          <w:color w:val="000000" w:themeColor="text1"/>
          <w:sz w:val="22"/>
          <w:szCs w:val="22"/>
        </w:rPr>
        <w:t>a</w:t>
      </w:r>
      <w:proofErr w:type="gramEnd"/>
      <w:r w:rsidRPr="006D3EB6">
        <w:rPr>
          <w:rFonts w:eastAsia="Times New Roman"/>
          <w:color w:val="000000" w:themeColor="text1"/>
          <w:sz w:val="22"/>
          <w:szCs w:val="22"/>
        </w:rPr>
        <w:t xml:space="preserve"> w przypadku zakończenia postepowania konkursowego z wynikiem pozytywnym również – w celach związanych z realizacją i finansowaniem stypendium naukowego w ramach tego projektu. 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imieniu administratora przez upoważnionych </w:t>
      </w:r>
      <w:proofErr w:type="gramStart"/>
      <w:r w:rsidRPr="006D3EB6">
        <w:rPr>
          <w:color w:val="000000" w:themeColor="text1"/>
          <w:sz w:val="22"/>
          <w:szCs w:val="22"/>
        </w:rPr>
        <w:t>pracowników</w:t>
      </w:r>
      <w:proofErr w:type="gramEnd"/>
      <w:r w:rsidRPr="006D3EB6">
        <w:rPr>
          <w:color w:val="000000" w:themeColor="text1"/>
          <w:sz w:val="22"/>
          <w:szCs w:val="22"/>
        </w:rPr>
        <w:t>  wyłącznie w celach, o których mowa w pkt 3.</w:t>
      </w:r>
    </w:p>
    <w:p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4043AF" w:rsidRPr="006D3EB6">
        <w:rPr>
          <w:color w:val="000000" w:themeColor="text1"/>
          <w:sz w:val="22"/>
          <w:szCs w:val="22"/>
        </w:rPr>
        <w:t>……</w:t>
      </w:r>
      <w:r w:rsidR="007F1029" w:rsidRPr="006D3EB6">
        <w:rPr>
          <w:color w:val="000000" w:themeColor="text1"/>
          <w:sz w:val="22"/>
          <w:szCs w:val="22"/>
        </w:rPr>
        <w:t>……………….</w:t>
      </w:r>
      <w:r w:rsidR="004043AF" w:rsidRPr="006D3EB6">
        <w:rPr>
          <w:color w:val="000000" w:themeColor="text1"/>
          <w:sz w:val="22"/>
          <w:szCs w:val="22"/>
        </w:rPr>
        <w:t>..</w:t>
      </w:r>
      <w:r w:rsidRPr="006D3EB6">
        <w:rPr>
          <w:color w:val="000000" w:themeColor="text1"/>
          <w:sz w:val="22"/>
          <w:szCs w:val="22"/>
        </w:rPr>
        <w:t xml:space="preserve"> </w:t>
      </w:r>
      <w:proofErr w:type="gramStart"/>
      <w:r w:rsidRPr="006D3EB6">
        <w:rPr>
          <w:color w:val="000000" w:themeColor="text1"/>
          <w:sz w:val="22"/>
          <w:szCs w:val="22"/>
        </w:rPr>
        <w:t>finansowanego</w:t>
      </w:r>
      <w:proofErr w:type="gramEnd"/>
      <w:r w:rsidRPr="006D3EB6">
        <w:rPr>
          <w:color w:val="000000" w:themeColor="text1"/>
          <w:sz w:val="22"/>
          <w:szCs w:val="22"/>
        </w:rPr>
        <w:t xml:space="preserve"> ze środków </w:t>
      </w:r>
      <w:r w:rsidR="004043AF" w:rsidRPr="006D3EB6">
        <w:rPr>
          <w:color w:val="000000" w:themeColor="text1"/>
          <w:sz w:val="22"/>
          <w:szCs w:val="22"/>
        </w:rPr>
        <w:t>………………</w:t>
      </w:r>
      <w:r w:rsidR="007F1029" w:rsidRPr="006D3EB6">
        <w:rPr>
          <w:color w:val="000000" w:themeColor="text1"/>
          <w:sz w:val="22"/>
          <w:szCs w:val="22"/>
        </w:rPr>
        <w:t>…………….</w:t>
      </w:r>
    </w:p>
    <w:p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dostępu do treści swoich danych,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lastRenderedPageBreak/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ich sprostowania, gdy są niezgodne ze stanem rzeczywistym,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ich usunięcia, ograniczenia przetwarzania, a także przenoszenia danych – w przypadkach przewidzianych prawem,</w:t>
      </w:r>
    </w:p>
    <w:p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wniesienia sprzeciwu wobec przetwarzania danych,</w:t>
      </w:r>
    </w:p>
    <w:p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D3EB6">
        <w:rPr>
          <w:color w:val="000000" w:themeColor="text1"/>
          <w:sz w:val="22"/>
          <w:szCs w:val="22"/>
        </w:rPr>
        <w:t>prawo</w:t>
      </w:r>
      <w:proofErr w:type="gramEnd"/>
      <w:r w:rsidRPr="006D3EB6">
        <w:rPr>
          <w:color w:val="000000" w:themeColor="text1"/>
          <w:sz w:val="22"/>
          <w:szCs w:val="22"/>
        </w:rPr>
        <w:t xml:space="preserve"> do cofnięcia zgody w dowolnym momencie bez wpływu na zgodność z prawem przetwarzania, którego dokonano na podstawie zgody przed jej cofnięciem.</w:t>
      </w:r>
    </w:p>
    <w:p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92D59" w:rsidRPr="006D3EB6" w:rsidSect="00422B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DD" w:rsidRDefault="005D5EDD" w:rsidP="005865CC">
      <w:pPr>
        <w:spacing w:after="0" w:line="240" w:lineRule="auto"/>
      </w:pPr>
      <w:r>
        <w:separator/>
      </w:r>
    </w:p>
  </w:endnote>
  <w:endnote w:type="continuationSeparator" w:id="0">
    <w:p w:rsidR="005D5EDD" w:rsidRDefault="005D5EDD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DD" w:rsidRDefault="005D5EDD" w:rsidP="005865CC">
      <w:pPr>
        <w:spacing w:after="0" w:line="240" w:lineRule="auto"/>
      </w:pPr>
      <w:r>
        <w:separator/>
      </w:r>
    </w:p>
  </w:footnote>
  <w:footnote w:type="continuationSeparator" w:id="0">
    <w:p w:rsidR="005D5EDD" w:rsidRDefault="005D5EDD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34" w:rsidRDefault="00E208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0D10"/>
    <w:rsid w:val="0010363C"/>
    <w:rsid w:val="001066E3"/>
    <w:rsid w:val="00213DEB"/>
    <w:rsid w:val="00344710"/>
    <w:rsid w:val="00392D59"/>
    <w:rsid w:val="003C0D10"/>
    <w:rsid w:val="004043AF"/>
    <w:rsid w:val="00422B52"/>
    <w:rsid w:val="00520BB7"/>
    <w:rsid w:val="005865CC"/>
    <w:rsid w:val="005D5EDD"/>
    <w:rsid w:val="006D3EB6"/>
    <w:rsid w:val="007D68A2"/>
    <w:rsid w:val="007F1029"/>
    <w:rsid w:val="007F5FA1"/>
    <w:rsid w:val="0098375D"/>
    <w:rsid w:val="009B3B5F"/>
    <w:rsid w:val="00BF7ED6"/>
    <w:rsid w:val="00C25751"/>
    <w:rsid w:val="00D12E2D"/>
    <w:rsid w:val="00D53F65"/>
    <w:rsid w:val="00E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Zieleniewicz</dc:creator>
  <cp:lastModifiedBy>Adriana</cp:lastModifiedBy>
  <cp:revision>2</cp:revision>
  <cp:lastPrinted>2018-08-21T12:45:00Z</cp:lastPrinted>
  <dcterms:created xsi:type="dcterms:W3CDTF">2018-10-18T09:28:00Z</dcterms:created>
  <dcterms:modified xsi:type="dcterms:W3CDTF">2018-10-18T09:28:00Z</dcterms:modified>
</cp:coreProperties>
</file>