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0" w:rsidRPr="00947220" w:rsidRDefault="00947220" w:rsidP="009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47220">
        <w:rPr>
          <w:b/>
          <w:sz w:val="36"/>
          <w:szCs w:val="36"/>
        </w:rPr>
        <w:t>DYPLOMANT</w:t>
      </w:r>
    </w:p>
    <w:p w:rsidR="00947220" w:rsidRDefault="00947220" w:rsidP="009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Przesyła drogą elektroniczną: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220" w:rsidTr="00947220">
        <w:tc>
          <w:tcPr>
            <w:tcW w:w="4531" w:type="dxa"/>
            <w:shd w:val="clear" w:color="auto" w:fill="FFD966" w:themeFill="accent4" w:themeFillTint="99"/>
          </w:tcPr>
          <w:p w:rsidR="00947220" w:rsidRPr="00FE703B" w:rsidRDefault="00947220">
            <w:pPr>
              <w:rPr>
                <w:b/>
              </w:rPr>
            </w:pPr>
            <w:r w:rsidRPr="00FE703B">
              <w:rPr>
                <w:b/>
              </w:rPr>
              <w:t>Do Opiekuna pracy dyplomowej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947220" w:rsidRDefault="00947220">
            <w:r w:rsidRPr="00FE703B">
              <w:rPr>
                <w:b/>
              </w:rPr>
              <w:t>Do Dziekanatu</w:t>
            </w:r>
            <w:r>
              <w:t xml:space="preserve"> na adres: dziekanat2.chemia@ug.edu.pl</w:t>
            </w:r>
          </w:p>
        </w:tc>
      </w:tr>
      <w:tr w:rsidR="00947220" w:rsidTr="00947220">
        <w:tc>
          <w:tcPr>
            <w:tcW w:w="4531" w:type="dxa"/>
          </w:tcPr>
          <w:p w:rsidR="00947220" w:rsidRDefault="00947220">
            <w:r>
              <w:t>Pracę dyplomową w formacie pdf</w:t>
            </w:r>
          </w:p>
        </w:tc>
        <w:tc>
          <w:tcPr>
            <w:tcW w:w="4531" w:type="dxa"/>
          </w:tcPr>
          <w:p w:rsidR="00947220" w:rsidRDefault="00947220">
            <w:r>
              <w:t>Potwierdzenie dokonania opłaty za dyplom (60 zł.-)</w:t>
            </w:r>
          </w:p>
        </w:tc>
      </w:tr>
      <w:tr w:rsidR="00947220" w:rsidTr="00947220">
        <w:tc>
          <w:tcPr>
            <w:tcW w:w="4531" w:type="dxa"/>
          </w:tcPr>
          <w:p w:rsidR="00947220" w:rsidRDefault="00947220">
            <w:r>
              <w:t>Podpisane oświadczenie/a - skan</w:t>
            </w:r>
          </w:p>
        </w:tc>
        <w:tc>
          <w:tcPr>
            <w:tcW w:w="4531" w:type="dxa"/>
          </w:tcPr>
          <w:p w:rsidR="00947220" w:rsidRDefault="00947220">
            <w:r>
              <w:t>ew. informacje dodatkowe do suplementu wraz z załącznikami</w:t>
            </w:r>
          </w:p>
        </w:tc>
      </w:tr>
      <w:tr w:rsidR="00947220" w:rsidTr="00947220">
        <w:tc>
          <w:tcPr>
            <w:tcW w:w="4531" w:type="dxa"/>
          </w:tcPr>
          <w:p w:rsidR="00947220" w:rsidRDefault="00947220">
            <w:r>
              <w:t>Opis pracy wygenerowany z PS – format XML</w:t>
            </w:r>
          </w:p>
        </w:tc>
        <w:tc>
          <w:tcPr>
            <w:tcW w:w="4531" w:type="dxa"/>
          </w:tcPr>
          <w:p w:rsidR="00947220" w:rsidRDefault="00947220" w:rsidP="00186FDB">
            <w:r>
              <w:t>ew.</w:t>
            </w:r>
            <w:r w:rsidR="006139C2">
              <w:t xml:space="preserve"> skan wniosku</w:t>
            </w:r>
            <w:r>
              <w:t xml:space="preserve"> o odpis dyplomu w języku obcym (angielski, francuski, hiszpański, niemiecki, rosyjski</w:t>
            </w:r>
            <w:r w:rsidR="00186FDB">
              <w:t xml:space="preserve">) </w:t>
            </w:r>
          </w:p>
        </w:tc>
      </w:tr>
    </w:tbl>
    <w:p w:rsidR="00947220" w:rsidRDefault="00947220"/>
    <w:p w:rsidR="006427C2" w:rsidRDefault="006427C2"/>
    <w:p w:rsidR="00947220" w:rsidRPr="006427C2" w:rsidRDefault="00947220" w:rsidP="0064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427C2">
        <w:rPr>
          <w:b/>
          <w:sz w:val="36"/>
          <w:szCs w:val="36"/>
        </w:rPr>
        <w:t>OPIEKUN PRACY DYPLOMOWEJ</w:t>
      </w:r>
    </w:p>
    <w:p w:rsidR="006427C2" w:rsidRPr="006427C2" w:rsidRDefault="006427C2" w:rsidP="0064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427C2">
        <w:t>Przesyła drogą elektroniczną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7C2" w:rsidTr="006427C2">
        <w:tc>
          <w:tcPr>
            <w:tcW w:w="4531" w:type="dxa"/>
            <w:shd w:val="clear" w:color="auto" w:fill="C5E0B3" w:themeFill="accent6" w:themeFillTint="66"/>
          </w:tcPr>
          <w:p w:rsidR="006427C2" w:rsidRPr="006427C2" w:rsidRDefault="006427C2" w:rsidP="006427C2">
            <w:pPr>
              <w:rPr>
                <w:b/>
              </w:rPr>
            </w:pPr>
            <w:r>
              <w:rPr>
                <w:b/>
              </w:rPr>
              <w:t xml:space="preserve">Do Dziekanatu </w:t>
            </w:r>
            <w:r w:rsidRPr="006427C2">
              <w:t>na adres:</w:t>
            </w:r>
            <w:r>
              <w:rPr>
                <w:b/>
              </w:rPr>
              <w:t xml:space="preserve"> </w:t>
            </w:r>
            <w:r w:rsidRPr="006427C2">
              <w:t>dziekanat2.chemia@ug.edu.pl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6427C2" w:rsidRPr="006427C2" w:rsidRDefault="006427C2" w:rsidP="006427C2">
            <w:pPr>
              <w:rPr>
                <w:b/>
              </w:rPr>
            </w:pPr>
            <w:r>
              <w:rPr>
                <w:b/>
              </w:rPr>
              <w:t>Do Recenzenta pracy dyplomowej</w:t>
            </w:r>
          </w:p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Pracę dyplomową w formacie pdf</w:t>
            </w:r>
          </w:p>
        </w:tc>
        <w:tc>
          <w:tcPr>
            <w:tcW w:w="4531" w:type="dxa"/>
            <w:vMerge w:val="restart"/>
          </w:tcPr>
          <w:p w:rsidR="006427C2" w:rsidRPr="006427C2" w:rsidRDefault="006427C2" w:rsidP="006427C2">
            <w:r>
              <w:t>Pracę dyplomową w formacie pdf</w:t>
            </w:r>
          </w:p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Opis pracy wygenerowany przez dyplomanta z Portalu Studenta – plik w formacie XML</w:t>
            </w:r>
          </w:p>
        </w:tc>
        <w:tc>
          <w:tcPr>
            <w:tcW w:w="4531" w:type="dxa"/>
            <w:vMerge/>
          </w:tcPr>
          <w:p w:rsidR="006427C2" w:rsidRPr="006427C2" w:rsidRDefault="006427C2" w:rsidP="006427C2"/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Skan podpisanego przez opiekuna raportu z JSA</w:t>
            </w:r>
          </w:p>
        </w:tc>
        <w:tc>
          <w:tcPr>
            <w:tcW w:w="4531" w:type="dxa"/>
            <w:vMerge/>
          </w:tcPr>
          <w:p w:rsidR="006427C2" w:rsidRPr="006427C2" w:rsidRDefault="006427C2" w:rsidP="006427C2"/>
        </w:tc>
      </w:tr>
    </w:tbl>
    <w:p w:rsidR="0091413B" w:rsidRDefault="0091413B"/>
    <w:p w:rsidR="006139C2" w:rsidRDefault="006139C2" w:rsidP="006139C2">
      <w:pPr>
        <w:rPr>
          <w:b/>
          <w:u w:val="single"/>
        </w:rPr>
      </w:pPr>
      <w:r w:rsidRPr="00FA6797">
        <w:rPr>
          <w:b/>
          <w:u w:val="single"/>
        </w:rPr>
        <w:t>Oświadczenia</w:t>
      </w:r>
    </w:p>
    <w:p w:rsidR="00485336" w:rsidRPr="00485336" w:rsidRDefault="00485336" w:rsidP="006139C2">
      <w:r w:rsidRPr="00485336">
        <w:t>Oświadczenie/</w:t>
      </w:r>
      <w:proofErr w:type="spellStart"/>
      <w:r w:rsidRPr="00485336">
        <w:t>nia</w:t>
      </w:r>
      <w:proofErr w:type="spellEnd"/>
      <w:r w:rsidRPr="00485336">
        <w:t xml:space="preserve"> powinny być integralną częścią pracy dyplomowej</w:t>
      </w:r>
    </w:p>
    <w:p w:rsidR="006139C2" w:rsidRDefault="006139C2" w:rsidP="006139C2">
      <w:r w:rsidRPr="00C73D40">
        <w:rPr>
          <w:u w:val="single"/>
        </w:rPr>
        <w:t xml:space="preserve">Prace </w:t>
      </w:r>
      <w:proofErr w:type="spellStart"/>
      <w:r w:rsidRPr="00C73D40">
        <w:rPr>
          <w:u w:val="single"/>
        </w:rPr>
        <w:t>jednoautorskie</w:t>
      </w:r>
      <w:proofErr w:type="spellEnd"/>
      <w:r>
        <w:t xml:space="preserve"> </w:t>
      </w:r>
      <w:r w:rsidR="00FA6797">
        <w:t>–</w:t>
      </w:r>
      <w:r>
        <w:t xml:space="preserve"> </w:t>
      </w:r>
      <w:r w:rsidR="00FA6797">
        <w:t xml:space="preserve">wystarczy podpisać oświadczenie będące załącznikiem do </w:t>
      </w:r>
      <w:r w:rsidR="0002535C">
        <w:t>Zarządzenia Rektora Nr 35/R/20</w:t>
      </w:r>
    </w:p>
    <w:p w:rsidR="00FA6797" w:rsidRDefault="00FA6797" w:rsidP="006139C2">
      <w:r w:rsidRPr="00C73D40">
        <w:rPr>
          <w:u w:val="single"/>
        </w:rPr>
        <w:t xml:space="preserve">Prace </w:t>
      </w:r>
      <w:proofErr w:type="spellStart"/>
      <w:r w:rsidRPr="00C73D40">
        <w:rPr>
          <w:u w:val="single"/>
        </w:rPr>
        <w:t>wieloautorskie</w:t>
      </w:r>
      <w:proofErr w:type="spellEnd"/>
      <w:r>
        <w:t xml:space="preserve"> – Każdy z autorów składa dwa oświ</w:t>
      </w:r>
      <w:r w:rsidR="00C73D40">
        <w:t>ad</w:t>
      </w:r>
      <w:r>
        <w:t>czenia:</w:t>
      </w:r>
    </w:p>
    <w:p w:rsidR="00FA6797" w:rsidRDefault="00FA6797" w:rsidP="00FA6797">
      <w:pPr>
        <w:pStyle w:val="Akapitzlist"/>
        <w:numPr>
          <w:ilvl w:val="0"/>
          <w:numId w:val="2"/>
        </w:numPr>
      </w:pPr>
      <w:r>
        <w:t>Wynikające z</w:t>
      </w:r>
      <w:r w:rsidR="0002535C">
        <w:t xml:space="preserve"> Zarządzenia Rektora Nr 35/R/20</w:t>
      </w:r>
    </w:p>
    <w:p w:rsidR="00FA6797" w:rsidRDefault="0002535C" w:rsidP="00FA6797">
      <w:pPr>
        <w:pStyle w:val="Akapitzlist"/>
        <w:numPr>
          <w:ilvl w:val="0"/>
          <w:numId w:val="2"/>
        </w:numPr>
      </w:pPr>
      <w:r>
        <w:t xml:space="preserve">Dotyczące prac </w:t>
      </w:r>
      <w:proofErr w:type="spellStart"/>
      <w:r>
        <w:t>wieloautorskich</w:t>
      </w:r>
      <w:proofErr w:type="spellEnd"/>
    </w:p>
    <w:p w:rsidR="00FA6797" w:rsidRPr="00C73D40" w:rsidRDefault="00FA6797" w:rsidP="00FA6797">
      <w:pPr>
        <w:rPr>
          <w:b/>
          <w:u w:val="single"/>
        </w:rPr>
      </w:pPr>
      <w:r w:rsidRPr="00C73D40">
        <w:rPr>
          <w:b/>
          <w:u w:val="single"/>
        </w:rPr>
        <w:t>Informacje dodatkowe do suplementu</w:t>
      </w:r>
      <w:r w:rsidR="0091413B">
        <w:rPr>
          <w:b/>
          <w:u w:val="single"/>
        </w:rPr>
        <w:t xml:space="preserve"> </w:t>
      </w:r>
    </w:p>
    <w:p w:rsidR="00FA6797" w:rsidRDefault="00FA6797" w:rsidP="00FA6797">
      <w:r>
        <w:t>Są to informacje o nagrodach, przynależnościach do organizacji studenckich lub kół naukowych. Warunkiem umieszczenia tych informacji w suplemencie do dyplomu jest:</w:t>
      </w:r>
    </w:p>
    <w:p w:rsidR="00FA6797" w:rsidRDefault="00FA6797" w:rsidP="00FA6797">
      <w:pPr>
        <w:pStyle w:val="Akapitzlist"/>
        <w:numPr>
          <w:ilvl w:val="0"/>
          <w:numId w:val="3"/>
        </w:numPr>
      </w:pPr>
      <w:r>
        <w:t>Dołączenie skanu zaświadczeń i innych potwierdzeń uzyskanych osiągnięć;</w:t>
      </w:r>
    </w:p>
    <w:p w:rsidR="00FA6797" w:rsidRDefault="00FA6797" w:rsidP="00FA6797">
      <w:pPr>
        <w:pStyle w:val="Akapitzlist"/>
        <w:numPr>
          <w:ilvl w:val="0"/>
          <w:numId w:val="3"/>
        </w:numPr>
      </w:pPr>
      <w:r>
        <w:t>Data uzyskania osiągnięć musi obejmować czas studiowania na konkretnym stopniu studiów;</w:t>
      </w:r>
    </w:p>
    <w:p w:rsidR="00FA6797" w:rsidRDefault="00FA6797" w:rsidP="00FA6797">
      <w:pPr>
        <w:pStyle w:val="Akapitzlist"/>
        <w:numPr>
          <w:ilvl w:val="0"/>
          <w:numId w:val="3"/>
        </w:numPr>
      </w:pPr>
      <w:r>
        <w:t>Organizacje wykazane przez studenta muszą być organizacjami Uniwersytetu Gdańskiego a osiągnięcia muszą być wynikiem skierowania studenta przez UG.</w:t>
      </w:r>
    </w:p>
    <w:p w:rsidR="006427C2" w:rsidRDefault="006427C2" w:rsidP="006427C2">
      <w:pPr>
        <w:pStyle w:val="Akapitzlist"/>
      </w:pPr>
    </w:p>
    <w:p w:rsidR="00186FDB" w:rsidRDefault="00186FDB" w:rsidP="006427C2">
      <w:pPr>
        <w:pStyle w:val="Akapitzlist"/>
      </w:pPr>
    </w:p>
    <w:p w:rsidR="00485336" w:rsidRDefault="00485336" w:rsidP="006427C2">
      <w:pPr>
        <w:pStyle w:val="Akapitzlist"/>
      </w:pPr>
    </w:p>
    <w:p w:rsidR="00C73D40" w:rsidRPr="00C73D40" w:rsidRDefault="00C73D40" w:rsidP="00FA6797">
      <w:pPr>
        <w:rPr>
          <w:b/>
          <w:u w:val="single"/>
        </w:rPr>
      </w:pPr>
      <w:r w:rsidRPr="00C73D40">
        <w:rPr>
          <w:b/>
          <w:u w:val="single"/>
        </w:rPr>
        <w:lastRenderedPageBreak/>
        <w:t>Rozliczenie z biblioteką i innymi jednostkami UG</w:t>
      </w:r>
    </w:p>
    <w:p w:rsidR="00FE703B" w:rsidRDefault="00C73D40">
      <w:r>
        <w:t xml:space="preserve">Z powodu zagrożenia epidemiologicznego i oczywistych trudności rozliczania się Państwa z jednostkami UG, w tym roku wyjątkowo to dziekanat będzie zbierał informacje o rozliczeniu. Jeżeli jednak ktoś </w:t>
      </w:r>
      <w:r w:rsidR="0091413B">
        <w:t xml:space="preserve">z </w:t>
      </w:r>
      <w:r>
        <w:t>Państwa nie zdąży rozliczyć się do 15 czerwca  - będzie to musiał zrobić indywidualnie, przesyłając do dziekanatu potwierdzenie swojego rozl</w:t>
      </w:r>
      <w:r w:rsidR="006427C2">
        <w:t>iczenia. Bez rozliczenia nie będzie można przystąpić do egzaminu dyplomowego.</w:t>
      </w:r>
    </w:p>
    <w:p w:rsidR="0091413B" w:rsidRPr="006139C2" w:rsidRDefault="0091413B" w:rsidP="0091413B">
      <w:pPr>
        <w:rPr>
          <w:b/>
          <w:u w:val="single"/>
        </w:rPr>
      </w:pPr>
      <w:r w:rsidRPr="006139C2">
        <w:rPr>
          <w:b/>
          <w:u w:val="single"/>
        </w:rPr>
        <w:t>Dyplomant może przystąpić do egzaminu dyplomowego jeżeli :</w:t>
      </w:r>
    </w:p>
    <w:p w:rsidR="0091413B" w:rsidRDefault="0091413B" w:rsidP="0091413B">
      <w:pPr>
        <w:pStyle w:val="Akapitzlist"/>
        <w:numPr>
          <w:ilvl w:val="0"/>
          <w:numId w:val="1"/>
        </w:numPr>
      </w:pPr>
      <w:r>
        <w:t>W indeksie elektronicznym znajdą się wszystkie niezbędne wpisy w formie opublikowanej;</w:t>
      </w:r>
    </w:p>
    <w:p w:rsidR="0091413B" w:rsidRDefault="0091413B" w:rsidP="0091413B">
      <w:pPr>
        <w:pStyle w:val="Akapitzlist"/>
        <w:numPr>
          <w:ilvl w:val="0"/>
          <w:numId w:val="1"/>
        </w:numPr>
      </w:pPr>
      <w:r>
        <w:t>Zostanie wniesiona opłata za wydanie dyplomu;</w:t>
      </w:r>
    </w:p>
    <w:p w:rsidR="0091413B" w:rsidRDefault="0091413B" w:rsidP="0091413B">
      <w:pPr>
        <w:pStyle w:val="Akapitzlist"/>
        <w:numPr>
          <w:ilvl w:val="0"/>
          <w:numId w:val="1"/>
        </w:numPr>
      </w:pPr>
      <w:r>
        <w:t>Opiekun pracy prześle do dziekanatu wszystkie dokumenty zgodnie z Zarządzeniem Rektora Nr 35/R/20</w:t>
      </w:r>
      <w:r w:rsidR="006427C2">
        <w:t xml:space="preserve"> </w:t>
      </w:r>
    </w:p>
    <w:p w:rsidR="0091413B" w:rsidRDefault="0091413B" w:rsidP="0091413B">
      <w:pPr>
        <w:pStyle w:val="Akapitzlist"/>
        <w:numPr>
          <w:ilvl w:val="0"/>
          <w:numId w:val="1"/>
        </w:numPr>
      </w:pPr>
      <w:r>
        <w:t xml:space="preserve">Dyplomant zostanie rozliczony z biblioteką, magazynem i ew. Domem Studenckim – o stanie rozliczenia można się dowiedzieć w dziekanacie telefonicznie lub e-mailowo w ostatnim tygodniu czerwca. </w:t>
      </w:r>
    </w:p>
    <w:p w:rsidR="00997848" w:rsidRPr="00AA177D" w:rsidRDefault="00997848" w:rsidP="00997848">
      <w:pPr>
        <w:rPr>
          <w:b/>
          <w:u w:val="single"/>
        </w:rPr>
      </w:pPr>
      <w:r w:rsidRPr="00AA177D">
        <w:rPr>
          <w:b/>
          <w:u w:val="single"/>
        </w:rPr>
        <w:t>Egzamin:</w:t>
      </w:r>
    </w:p>
    <w:p w:rsidR="00997848" w:rsidRDefault="00997848" w:rsidP="00485336">
      <w:r>
        <w:t xml:space="preserve">Egzaminy dyplomowe na Wydziale Chemii odbywają się on-line przez platformę MS </w:t>
      </w:r>
      <w:proofErr w:type="spellStart"/>
      <w:r>
        <w:t>Teams</w:t>
      </w:r>
      <w:proofErr w:type="spellEnd"/>
      <w:r>
        <w:t xml:space="preserve">. </w:t>
      </w:r>
    </w:p>
    <w:p w:rsidR="00986141" w:rsidRDefault="00986141">
      <w:bookmarkStart w:id="0" w:name="_GoBack"/>
      <w:bookmarkEnd w:id="0"/>
    </w:p>
    <w:sectPr w:rsidR="0098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727"/>
    <w:multiLevelType w:val="hybridMultilevel"/>
    <w:tmpl w:val="337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2E14"/>
    <w:multiLevelType w:val="hybridMultilevel"/>
    <w:tmpl w:val="9334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527"/>
    <w:multiLevelType w:val="hybridMultilevel"/>
    <w:tmpl w:val="606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0"/>
    <w:rsid w:val="00020E0F"/>
    <w:rsid w:val="0002535C"/>
    <w:rsid w:val="00186FDB"/>
    <w:rsid w:val="00485336"/>
    <w:rsid w:val="006139C2"/>
    <w:rsid w:val="006427C2"/>
    <w:rsid w:val="0091413B"/>
    <w:rsid w:val="00947220"/>
    <w:rsid w:val="00986141"/>
    <w:rsid w:val="00997848"/>
    <w:rsid w:val="00AA177D"/>
    <w:rsid w:val="00C73D40"/>
    <w:rsid w:val="00F9131A"/>
    <w:rsid w:val="00FA679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8066-A524-4A84-9219-6551435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0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9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10</cp:revision>
  <dcterms:created xsi:type="dcterms:W3CDTF">2020-05-18T09:33:00Z</dcterms:created>
  <dcterms:modified xsi:type="dcterms:W3CDTF">2020-05-25T07:37:00Z</dcterms:modified>
</cp:coreProperties>
</file>