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D155" w14:textId="77777777" w:rsidR="00DA0B7D" w:rsidRDefault="00F810E8" w:rsidP="00DA0B7D">
      <w:pPr>
        <w:jc w:val="right"/>
        <w:rPr>
          <w:i/>
          <w:lang w:val="cs-CZ"/>
        </w:rPr>
      </w:pPr>
      <w:r>
        <w:rPr>
          <w:i/>
          <w:lang w:val="cs-CZ"/>
        </w:rPr>
        <w:t>Załącznik 2 do Zarządzenia nr 7</w:t>
      </w:r>
      <w:bookmarkStart w:id="0" w:name="_GoBack"/>
      <w:bookmarkEnd w:id="0"/>
      <w:r w:rsidR="00DA0B7D">
        <w:rPr>
          <w:i/>
          <w:lang w:val="cs-CZ"/>
        </w:rPr>
        <w:t>/2012</w:t>
      </w:r>
    </w:p>
    <w:p w14:paraId="4AAC7661" w14:textId="77777777" w:rsidR="00DA0B7D" w:rsidRDefault="00DA0B7D" w:rsidP="00DA0B7D"/>
    <w:p w14:paraId="55465289" w14:textId="77777777" w:rsidR="00DA0B7D" w:rsidRDefault="00DA0B7D" w:rsidP="00DA0B7D"/>
    <w:tbl>
      <w:tblPr>
        <w:tblW w:w="10374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758"/>
        <w:gridCol w:w="621"/>
        <w:gridCol w:w="621"/>
        <w:gridCol w:w="621"/>
        <w:gridCol w:w="621"/>
        <w:gridCol w:w="621"/>
      </w:tblGrid>
      <w:tr w:rsidR="00DA0B7D" w:rsidRPr="00802DE1" w14:paraId="079FCD3A" w14:textId="77777777" w:rsidTr="000721B5">
        <w:trPr>
          <w:cantSplit/>
          <w:trHeight w:val="851"/>
          <w:jc w:val="center"/>
        </w:trPr>
        <w:tc>
          <w:tcPr>
            <w:tcW w:w="7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2FCF" w14:textId="77777777" w:rsidR="00DA0B7D" w:rsidRPr="00802DE1" w:rsidRDefault="00DA0B7D" w:rsidP="000721B5">
            <w:pPr>
              <w:rPr>
                <w:rFonts w:ascii="Calibri" w:hAnsi="Calibri"/>
                <w:b/>
                <w:smallCaps/>
              </w:rPr>
            </w:pPr>
            <w:r w:rsidRPr="00802DE1">
              <w:rPr>
                <w:rFonts w:ascii="Calibri" w:hAnsi="Calibri"/>
                <w:b/>
                <w:smallCaps/>
                <w:sz w:val="22"/>
                <w:szCs w:val="22"/>
              </w:rPr>
              <w:t xml:space="preserve">I. </w:t>
            </w:r>
            <w:r w:rsidRPr="00802DE1">
              <w:rPr>
                <w:rFonts w:ascii="Calibri" w:hAnsi="Calibri"/>
                <w:b/>
                <w:sz w:val="22"/>
                <w:szCs w:val="22"/>
              </w:rPr>
              <w:t>Problematyka zajęć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80BCA19" w14:textId="77777777" w:rsidR="00DA0B7D" w:rsidRPr="00802DE1" w:rsidRDefault="00DA0B7D" w:rsidP="000721B5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802DE1">
              <w:rPr>
                <w:rFonts w:ascii="Calibri" w:hAnsi="Calibri"/>
                <w:b/>
                <w:sz w:val="14"/>
                <w:szCs w:val="16"/>
              </w:rPr>
              <w:t>TAK</w:t>
            </w:r>
          </w:p>
        </w:tc>
        <w:tc>
          <w:tcPr>
            <w:tcW w:w="621" w:type="dxa"/>
            <w:textDirection w:val="btLr"/>
            <w:vAlign w:val="center"/>
          </w:tcPr>
          <w:p w14:paraId="7755203B" w14:textId="77777777" w:rsidR="00DA0B7D" w:rsidRPr="00802DE1" w:rsidRDefault="00DA0B7D" w:rsidP="000721B5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802DE1">
              <w:rPr>
                <w:rFonts w:ascii="Calibri" w:hAnsi="Calibri"/>
                <w:b/>
                <w:sz w:val="14"/>
                <w:szCs w:val="16"/>
              </w:rPr>
              <w:t>Raczej TAK</w:t>
            </w:r>
          </w:p>
        </w:tc>
        <w:tc>
          <w:tcPr>
            <w:tcW w:w="62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7C28114" w14:textId="77777777" w:rsidR="00DA0B7D" w:rsidRPr="00802DE1" w:rsidRDefault="00DA0B7D" w:rsidP="000721B5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802DE1">
              <w:rPr>
                <w:rFonts w:ascii="Calibri" w:hAnsi="Calibri"/>
                <w:b/>
                <w:sz w:val="14"/>
                <w:szCs w:val="16"/>
              </w:rPr>
              <w:t>Raczej  NIE</w:t>
            </w:r>
          </w:p>
        </w:tc>
        <w:tc>
          <w:tcPr>
            <w:tcW w:w="621" w:type="dxa"/>
            <w:tcMar>
              <w:left w:w="57" w:type="dxa"/>
              <w:right w:w="57" w:type="dxa"/>
            </w:tcMar>
            <w:textDirection w:val="btLr"/>
            <w:vAlign w:val="center"/>
          </w:tcPr>
          <w:p w14:paraId="1BDEA9AB" w14:textId="77777777" w:rsidR="00DA0B7D" w:rsidRPr="00802DE1" w:rsidRDefault="00DA0B7D" w:rsidP="000721B5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802DE1">
              <w:rPr>
                <w:rFonts w:ascii="Calibri" w:hAnsi="Calibri"/>
                <w:b/>
                <w:sz w:val="14"/>
                <w:szCs w:val="16"/>
              </w:rPr>
              <w:t>NIE</w:t>
            </w:r>
          </w:p>
        </w:tc>
        <w:tc>
          <w:tcPr>
            <w:tcW w:w="621" w:type="dxa"/>
            <w:textDirection w:val="btLr"/>
            <w:vAlign w:val="center"/>
          </w:tcPr>
          <w:p w14:paraId="481FD0F3" w14:textId="77777777" w:rsidR="00DA0B7D" w:rsidRPr="00802DE1" w:rsidRDefault="00DA0B7D" w:rsidP="000721B5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802DE1">
              <w:rPr>
                <w:rFonts w:ascii="Calibri" w:hAnsi="Calibri"/>
                <w:b/>
                <w:spacing w:val="-4"/>
                <w:sz w:val="14"/>
                <w:szCs w:val="16"/>
              </w:rPr>
              <w:t>Trudno powiedzieć</w:t>
            </w:r>
          </w:p>
        </w:tc>
      </w:tr>
      <w:tr w:rsidR="00DA0B7D" w:rsidRPr="00802DE1" w14:paraId="3393E5E4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1890E079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0900307E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Treść zajęć była jasna i zrozumiał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750FD88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91B273E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1BD5164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6E810F8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FDFB0F1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52EC9889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4BE73B96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00E5C895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Poruszane zagadnienia znacząco poszerzyły moją wiedzę i umiejętności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A4C9C80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81C9FF6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D316DF5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C541A09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177906E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52882CB7" w14:textId="77777777" w:rsidTr="000721B5">
        <w:trPr>
          <w:trHeight w:val="284"/>
          <w:jc w:val="center"/>
        </w:trPr>
        <w:tc>
          <w:tcPr>
            <w:tcW w:w="7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4B209" w14:textId="77777777" w:rsidR="00DA0B7D" w:rsidRPr="00802DE1" w:rsidRDefault="00DA0B7D" w:rsidP="000721B5">
            <w:pPr>
              <w:rPr>
                <w:rFonts w:ascii="Calibri" w:hAnsi="Calibri"/>
                <w:b/>
                <w:smallCaps/>
              </w:rPr>
            </w:pPr>
            <w:r w:rsidRPr="00802DE1">
              <w:rPr>
                <w:rFonts w:ascii="Calibri" w:hAnsi="Calibri"/>
                <w:b/>
                <w:smallCaps/>
                <w:sz w:val="22"/>
                <w:szCs w:val="22"/>
              </w:rPr>
              <w:t xml:space="preserve">II. </w:t>
            </w:r>
            <w:r w:rsidRPr="00802DE1">
              <w:rPr>
                <w:rFonts w:ascii="Calibri" w:hAnsi="Calibri"/>
                <w:b/>
                <w:sz w:val="22"/>
                <w:szCs w:val="22"/>
              </w:rPr>
              <w:t>Sposób prowadzenia zajęć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</w:tcPr>
          <w:p w14:paraId="1E4EDD30" w14:textId="77777777" w:rsidR="00DA0B7D" w:rsidRPr="00802DE1" w:rsidRDefault="00DA0B7D" w:rsidP="000721B5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DA0B7D" w:rsidRPr="00802DE1" w14:paraId="06450808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4D283DC0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1BD5BD5A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 xml:space="preserve">Czas zajęć był dobrze wykorzystany 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1CDEDEC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42D7AD6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FCE2035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1B68180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192C2B9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432253E9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2151D6B4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5BA668EB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Prowadzenie zajęć umożliwiało łączenie własnej wiedzy i doświadczeń z nową wiedzą i umiejętnościami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A13DBAF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6DF9A06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4B249CAA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69B0058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36920F7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458B8EB7" w14:textId="77777777" w:rsidTr="000721B5">
        <w:trPr>
          <w:trHeight w:val="284"/>
          <w:jc w:val="center"/>
        </w:trPr>
        <w:tc>
          <w:tcPr>
            <w:tcW w:w="7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9E39E" w14:textId="77777777" w:rsidR="00DA0B7D" w:rsidRPr="00802DE1" w:rsidRDefault="00DA0B7D" w:rsidP="000721B5">
            <w:pPr>
              <w:rPr>
                <w:rFonts w:ascii="Calibri" w:hAnsi="Calibri"/>
                <w:b/>
                <w:smallCaps/>
              </w:rPr>
            </w:pPr>
            <w:r w:rsidRPr="00802DE1">
              <w:rPr>
                <w:rFonts w:ascii="Calibri" w:hAnsi="Calibri"/>
                <w:b/>
                <w:smallCaps/>
                <w:sz w:val="22"/>
                <w:szCs w:val="22"/>
              </w:rPr>
              <w:t xml:space="preserve">III. </w:t>
            </w:r>
            <w:r w:rsidRPr="00802DE1">
              <w:rPr>
                <w:rFonts w:ascii="Calibri" w:hAnsi="Calibri"/>
                <w:sz w:val="22"/>
                <w:szCs w:val="22"/>
              </w:rPr>
              <w:t>W</w:t>
            </w:r>
            <w:r w:rsidRPr="00802DE1">
              <w:rPr>
                <w:rFonts w:ascii="Calibri" w:hAnsi="Calibri"/>
                <w:b/>
                <w:sz w:val="22"/>
                <w:szCs w:val="22"/>
              </w:rPr>
              <w:t>ymagania i ocenianie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</w:tcPr>
          <w:p w14:paraId="0B9DF34D" w14:textId="77777777" w:rsidR="00DA0B7D" w:rsidRPr="00802DE1" w:rsidRDefault="00DA0B7D" w:rsidP="000721B5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DA0B7D" w:rsidRPr="00802DE1" w14:paraId="653C130D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15EECFBC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05A41D31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Warunki uzyskania zaliczenia zostały jasno określone na jednych z pierwszych zajęć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40095A1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578F724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CADD5A7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3EA3CA4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C25124D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530CF5C2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4CB3B5F5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255868D9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Zakres i forma stawianych wymagań były związane z realizowaną treścią i założonymi celami zajęć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4BBB1570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33243E6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A63C312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03F4E54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7AC9641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72F34998" w14:textId="77777777" w:rsidTr="000721B5">
        <w:trPr>
          <w:trHeight w:val="284"/>
          <w:jc w:val="center"/>
        </w:trPr>
        <w:tc>
          <w:tcPr>
            <w:tcW w:w="7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CF9E3" w14:textId="77777777" w:rsidR="00DA0B7D" w:rsidRPr="00802DE1" w:rsidRDefault="00DA0B7D" w:rsidP="000721B5">
            <w:pPr>
              <w:rPr>
                <w:rFonts w:ascii="Calibri" w:hAnsi="Calibri"/>
                <w:b/>
                <w:smallCaps/>
              </w:rPr>
            </w:pPr>
            <w:r w:rsidRPr="00802DE1">
              <w:rPr>
                <w:rFonts w:ascii="Calibri" w:hAnsi="Calibri"/>
                <w:b/>
                <w:smallCaps/>
                <w:sz w:val="22"/>
                <w:szCs w:val="22"/>
              </w:rPr>
              <w:t xml:space="preserve">IV. </w:t>
            </w:r>
            <w:r w:rsidRPr="00802DE1">
              <w:rPr>
                <w:rFonts w:ascii="Calibri" w:hAnsi="Calibri"/>
                <w:b/>
                <w:sz w:val="22"/>
                <w:szCs w:val="22"/>
              </w:rPr>
              <w:t>Postawa prowadzącego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</w:tcPr>
          <w:p w14:paraId="454B406C" w14:textId="77777777" w:rsidR="00DA0B7D" w:rsidRPr="00802DE1" w:rsidRDefault="00DA0B7D" w:rsidP="000721B5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DA0B7D" w:rsidRPr="00802DE1" w14:paraId="0F9A76EA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7A5B4EAA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1BE5D91B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pacing w:val="-6"/>
                <w:sz w:val="22"/>
                <w:szCs w:val="22"/>
              </w:rPr>
              <w:t>Prowadzący zachęcał do stawiania pytań bądź do dzielenia się wątpliwościami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BC69256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BE8C98D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C891E08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35203D5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4C69BD92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26CE6DBA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33D09F90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658625C3" w14:textId="77777777" w:rsidR="00DA0B7D" w:rsidRPr="00323FFB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Prowadzący odnosił się do studentów z szacunkiem i życzliwością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6638A7F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3C5101E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A080A8C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1894073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97A6055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52D7B4DC" w14:textId="77777777" w:rsidTr="000721B5">
        <w:trPr>
          <w:trHeight w:val="284"/>
          <w:jc w:val="center"/>
        </w:trPr>
        <w:tc>
          <w:tcPr>
            <w:tcW w:w="7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45209" w14:textId="77777777" w:rsidR="00DA0B7D" w:rsidRPr="00802DE1" w:rsidRDefault="00DA0B7D" w:rsidP="000721B5">
            <w:pPr>
              <w:rPr>
                <w:rFonts w:ascii="Calibri" w:hAnsi="Calibri"/>
                <w:b/>
                <w:smallCaps/>
              </w:rPr>
            </w:pPr>
            <w:r w:rsidRPr="00802DE1">
              <w:rPr>
                <w:rFonts w:ascii="Calibri" w:hAnsi="Calibri"/>
                <w:b/>
                <w:smallCaps/>
                <w:sz w:val="22"/>
                <w:szCs w:val="22"/>
              </w:rPr>
              <w:t xml:space="preserve">V. </w:t>
            </w:r>
            <w:r w:rsidRPr="00802DE1">
              <w:rPr>
                <w:rFonts w:ascii="Calibri" w:hAnsi="Calibri"/>
                <w:b/>
                <w:sz w:val="22"/>
                <w:szCs w:val="22"/>
              </w:rPr>
              <w:t>Organizacja zajęć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</w:tcPr>
          <w:p w14:paraId="35DBF877" w14:textId="77777777" w:rsidR="00DA0B7D" w:rsidRPr="00802DE1" w:rsidRDefault="00DA0B7D" w:rsidP="000721B5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DA0B7D" w:rsidRPr="00802DE1" w14:paraId="5ACA05DF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38424EA3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62CFA093" w14:textId="77777777" w:rsidR="00DA0B7D" w:rsidRPr="00802DE1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Zajęcia prowadzone były sumiennie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2500DAE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429A3BA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2C7AF668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44BB379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730EB91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625036E8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135020F1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040C8ABB" w14:textId="77777777" w:rsidR="00DA0B7D" w:rsidRPr="00802DE1" w:rsidRDefault="00DA0B7D" w:rsidP="000721B5">
            <w:pPr>
              <w:rPr>
                <w:rFonts w:ascii="Calibri" w:hAnsi="Calibri"/>
                <w:color w:val="0000FF"/>
              </w:rPr>
            </w:pPr>
            <w:r w:rsidRPr="00802DE1">
              <w:rPr>
                <w:rFonts w:ascii="Calibri" w:hAnsi="Calibri"/>
                <w:spacing w:val="-2"/>
                <w:sz w:val="22"/>
                <w:szCs w:val="22"/>
              </w:rPr>
              <w:t>Słuchacze mogli bez większych przeszkód konsultować się z prowadzącym w czasie jego dyżurów bądź w innych ustalonych terminach czy formach kontaktu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032DEDA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A9C56DD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ABD5E4A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DD6F5FB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AA76165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0B7D" w:rsidRPr="00802DE1" w14:paraId="4659A429" w14:textId="77777777" w:rsidTr="000721B5">
        <w:trPr>
          <w:trHeight w:val="284"/>
          <w:jc w:val="center"/>
        </w:trPr>
        <w:tc>
          <w:tcPr>
            <w:tcW w:w="7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74C9B" w14:textId="77777777" w:rsidR="00DA0B7D" w:rsidRPr="00802DE1" w:rsidRDefault="00DA0B7D" w:rsidP="000721B5">
            <w:pPr>
              <w:rPr>
                <w:rFonts w:ascii="Calibri" w:hAnsi="Calibri"/>
                <w:b/>
                <w:smallCaps/>
              </w:rPr>
            </w:pPr>
            <w:r w:rsidRPr="00802DE1">
              <w:rPr>
                <w:rFonts w:ascii="Calibri" w:hAnsi="Calibri"/>
                <w:b/>
                <w:smallCaps/>
                <w:sz w:val="22"/>
                <w:szCs w:val="22"/>
              </w:rPr>
              <w:t xml:space="preserve">VI. </w:t>
            </w:r>
            <w:r w:rsidRPr="00802DE1">
              <w:rPr>
                <w:rFonts w:ascii="Calibri" w:hAnsi="Calibri"/>
                <w:b/>
                <w:sz w:val="22"/>
                <w:szCs w:val="22"/>
              </w:rPr>
              <w:t>Zajęcia postrzegane jako całość</w:t>
            </w:r>
            <w:r w:rsidRPr="00802DE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</w:tcPr>
          <w:p w14:paraId="4222A67B" w14:textId="77777777" w:rsidR="00DA0B7D" w:rsidRPr="00802DE1" w:rsidRDefault="00DA0B7D" w:rsidP="000721B5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</w:p>
        </w:tc>
      </w:tr>
      <w:tr w:rsidR="00DA0B7D" w:rsidRPr="00643266" w14:paraId="5AB18AB3" w14:textId="77777777" w:rsidTr="000721B5">
        <w:trPr>
          <w:trHeight w:val="284"/>
          <w:jc w:val="center"/>
        </w:trPr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77FB8CD0" w14:textId="77777777" w:rsidR="00DA0B7D" w:rsidRPr="00802DE1" w:rsidRDefault="00DA0B7D" w:rsidP="000721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DE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758" w:type="dxa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14:paraId="0855F230" w14:textId="77777777" w:rsidR="00DA0B7D" w:rsidRPr="00323FFB" w:rsidRDefault="00DA0B7D" w:rsidP="000721B5">
            <w:pPr>
              <w:rPr>
                <w:rFonts w:ascii="Calibri" w:hAnsi="Calibri"/>
              </w:rPr>
            </w:pPr>
            <w:r w:rsidRPr="00802DE1">
              <w:rPr>
                <w:rFonts w:ascii="Calibri" w:hAnsi="Calibri"/>
                <w:sz w:val="22"/>
                <w:szCs w:val="22"/>
              </w:rPr>
              <w:t>Zajęcia uważam za ważną dla mnie część moich studiów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438E132" w14:textId="77777777" w:rsidR="00DA0B7D" w:rsidRPr="00643266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524191F" w14:textId="77777777" w:rsidR="00DA0B7D" w:rsidRPr="00643266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4E4B1ED" w14:textId="77777777" w:rsidR="00DA0B7D" w:rsidRPr="00643266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48A87B8" w14:textId="77777777" w:rsidR="00DA0B7D" w:rsidRPr="00643266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618587A4" w14:textId="77777777" w:rsidR="00DA0B7D" w:rsidRPr="00643266" w:rsidRDefault="00DA0B7D" w:rsidP="000721B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822D2FC" w14:textId="77777777" w:rsidR="00DA0B7D" w:rsidRDefault="00DA0B7D" w:rsidP="00DA0B7D"/>
    <w:p w14:paraId="1B050536" w14:textId="77777777" w:rsidR="00DA0B7D" w:rsidRDefault="00DA0B7D" w:rsidP="00DA0B7D"/>
    <w:p w14:paraId="2AA59F2B" w14:textId="77777777" w:rsidR="00DA0B7D" w:rsidRDefault="00DA0B7D" w:rsidP="00DA0B7D">
      <w:r>
        <w:t>Data i godz wypełnienia ankiety:</w:t>
      </w:r>
    </w:p>
    <w:tbl>
      <w:tblPr>
        <w:tblStyle w:val="Siatkatabeli"/>
        <w:tblW w:w="10349" w:type="dxa"/>
        <w:tblInd w:w="-318" w:type="dxa"/>
        <w:tblLook w:val="01E0" w:firstRow="1" w:lastRow="1" w:firstColumn="1" w:lastColumn="1" w:noHBand="0" w:noVBand="0"/>
      </w:tblPr>
      <w:tblGrid>
        <w:gridCol w:w="3403"/>
        <w:gridCol w:w="1134"/>
        <w:gridCol w:w="2693"/>
        <w:gridCol w:w="3119"/>
      </w:tblGrid>
      <w:tr w:rsidR="00DA0B7D" w14:paraId="3FFFCE63" w14:textId="77777777" w:rsidTr="000721B5">
        <w:tc>
          <w:tcPr>
            <w:tcW w:w="3403" w:type="dxa"/>
            <w:tcBorders>
              <w:right w:val="single" w:sz="4" w:space="0" w:color="auto"/>
            </w:tcBorders>
          </w:tcPr>
          <w:p w14:paraId="2ED7F117" w14:textId="77777777" w:rsidR="00DA0B7D" w:rsidRDefault="00DA0B7D" w:rsidP="000721B5">
            <w:pPr>
              <w:spacing w:line="360" w:lineRule="auto"/>
            </w:pPr>
            <w: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8C93C" w14:textId="77777777" w:rsidR="00DA0B7D" w:rsidRDefault="00DA0B7D" w:rsidP="000721B5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CE062" w14:textId="77777777" w:rsidR="00DA0B7D" w:rsidRDefault="00DA0B7D" w:rsidP="000721B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8E46B" w14:textId="77777777" w:rsidR="00DA0B7D" w:rsidRDefault="00DA0B7D" w:rsidP="000721B5">
            <w:pPr>
              <w:spacing w:line="360" w:lineRule="auto"/>
            </w:pPr>
          </w:p>
        </w:tc>
      </w:tr>
      <w:tr w:rsidR="00DA0B7D" w14:paraId="31D5314D" w14:textId="77777777" w:rsidTr="000721B5">
        <w:tc>
          <w:tcPr>
            <w:tcW w:w="3403" w:type="dxa"/>
          </w:tcPr>
          <w:p w14:paraId="539D8CFF" w14:textId="77777777" w:rsidR="00DA0B7D" w:rsidRDefault="00DA0B7D" w:rsidP="000721B5">
            <w:pPr>
              <w:spacing w:line="360" w:lineRule="auto"/>
            </w:pPr>
            <w:r>
              <w:t>Nazwisko i imię prowadzącego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E36F517" w14:textId="77777777" w:rsidR="00DA0B7D" w:rsidRDefault="00DA0B7D" w:rsidP="000721B5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7D65671E" w14:textId="77777777" w:rsidR="00DA0B7D" w:rsidRDefault="00DA0B7D" w:rsidP="000721B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14:paraId="3631DC17" w14:textId="77777777" w:rsidR="00DA0B7D" w:rsidRDefault="00DA0B7D" w:rsidP="000721B5">
            <w:pPr>
              <w:spacing w:line="360" w:lineRule="auto"/>
            </w:pPr>
          </w:p>
        </w:tc>
      </w:tr>
      <w:tr w:rsidR="00DA0B7D" w14:paraId="7441A7E6" w14:textId="77777777" w:rsidTr="000721B5">
        <w:tc>
          <w:tcPr>
            <w:tcW w:w="3403" w:type="dxa"/>
            <w:tcBorders>
              <w:bottom w:val="single" w:sz="4" w:space="0" w:color="auto"/>
            </w:tcBorders>
          </w:tcPr>
          <w:p w14:paraId="5AD133BC" w14:textId="77777777" w:rsidR="00DA0B7D" w:rsidRDefault="00DA0B7D" w:rsidP="000721B5">
            <w:r>
              <w:t>Rodzaj zajęć: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BA8831" w14:textId="77777777" w:rsidR="00DA0B7D" w:rsidRDefault="00DA0B7D" w:rsidP="000721B5">
            <w:r>
              <w:t>wykład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0791EC" w14:textId="77777777" w:rsidR="00DA0B7D" w:rsidRDefault="00DA0B7D" w:rsidP="000721B5">
            <w:r>
              <w:t>ćwiczenia audytoryjne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75E793" w14:textId="77777777" w:rsidR="00DA0B7D" w:rsidRDefault="00DA0B7D" w:rsidP="000721B5">
            <w:r>
              <w:t>ćwiczenia laboratoryjne</w:t>
            </w:r>
          </w:p>
        </w:tc>
      </w:tr>
      <w:tr w:rsidR="00DA0B7D" w14:paraId="5987633E" w14:textId="77777777" w:rsidTr="000721B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316EC" w14:textId="77777777" w:rsidR="00DA0B7D" w:rsidRDefault="00DA0B7D" w:rsidP="000721B5">
            <w:r>
              <w:t>Kierunek/stopień kształcenia/rok studiów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312A8" w14:textId="77777777" w:rsidR="00DA0B7D" w:rsidRDefault="00DA0B7D" w:rsidP="000721B5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F9658" w14:textId="77777777" w:rsidR="00DA0B7D" w:rsidRDefault="00DA0B7D" w:rsidP="000721B5"/>
        </w:tc>
      </w:tr>
    </w:tbl>
    <w:p w14:paraId="39F720FC" w14:textId="77777777" w:rsidR="00DA0B7D" w:rsidRDefault="00DA0B7D" w:rsidP="00DA0B7D">
      <w:pPr>
        <w:tabs>
          <w:tab w:val="left" w:pos="540"/>
        </w:tabs>
        <w:spacing w:before="240" w:after="120" w:line="276" w:lineRule="auto"/>
        <w:jc w:val="both"/>
      </w:pPr>
      <w:r>
        <w:t>Jakie są najbardziej pozytywne strony ocenianych zajęć i osoby prowadzącej? Czy widzi Pani/Pan potrzebę zmiany lub doskonalenia sposobu prowadzenia zajęć?</w:t>
      </w:r>
    </w:p>
    <w:p w14:paraId="58B93DC2" w14:textId="77777777" w:rsidR="002B1018" w:rsidRDefault="002B1018" w:rsidP="00DA0B7D">
      <w:pPr>
        <w:spacing w:after="200" w:line="276" w:lineRule="auto"/>
      </w:pPr>
    </w:p>
    <w:sectPr w:rsidR="002B1018" w:rsidSect="002B1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D"/>
    <w:rsid w:val="002B1018"/>
    <w:rsid w:val="00DA0B7D"/>
    <w:rsid w:val="00F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D4E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B7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A0B7D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B7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A0B7D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Macintosh Word</Application>
  <DocSecurity>0</DocSecurity>
  <Lines>10</Lines>
  <Paragraphs>3</Paragraphs>
  <ScaleCrop>false</ScaleCrop>
  <Company>Uniwersytet Gdański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Piotr Stepnowski</cp:lastModifiedBy>
  <cp:revision>2</cp:revision>
  <dcterms:created xsi:type="dcterms:W3CDTF">2013-08-30T05:06:00Z</dcterms:created>
  <dcterms:modified xsi:type="dcterms:W3CDTF">2013-08-30T05:34:00Z</dcterms:modified>
</cp:coreProperties>
</file>